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6CBC7" w14:textId="7F6D629D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kern w:val="0"/>
          <w:sz w:val="36"/>
          <w:szCs w:val="36"/>
        </w:rPr>
      </w:pPr>
      <w:r w:rsidRPr="00FB4CF8">
        <w:rPr>
          <w:rFonts w:ascii="Arial" w:hAnsi="Arial" w:cs="Arial"/>
          <w:b/>
          <w:bCs/>
          <w:kern w:val="0"/>
          <w:sz w:val="36"/>
          <w:szCs w:val="36"/>
        </w:rPr>
        <w:t xml:space="preserve">SCÉNOSLED A TEXTY DO AV EXPOZICE LÁZEŇSTVÍ </w:t>
      </w:r>
    </w:p>
    <w:p w14:paraId="77747D56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40"/>
          <w:szCs w:val="40"/>
        </w:rPr>
      </w:pPr>
    </w:p>
    <w:p w14:paraId="4AF94999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 xml:space="preserve">AV.01 A – POSTAVA </w:t>
      </w:r>
    </w:p>
    <w:p w14:paraId="58894813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Portrét</w:t>
      </w:r>
    </w:p>
    <w:p w14:paraId="259EE469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„Vítejte v Mariánských Lázních. Přicházíte do místa, kde se příroda snoubí s historií a každá kapka vody vypráví svůj vlastní příběh. Společně se vydáme na cestu plnou tajemství, objevíme skryté síly léčivých pramenů, prozkoumáme kouzelné lesní zákoutí a ponoříme se do elegance lázeňských tradic, které sem po staletí přitahovaly slavné osobnosti, umělce i krále.</w:t>
      </w:r>
    </w:p>
    <w:p w14:paraId="1ED3DC6B" w14:textId="38F02E58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Každý kout tohoto výjimečného místa má svůj vlastní příběh, který čeká na odhalení. Pokud máte svůj pohárek, stačí ho přiložit k příslušnému symbolu a vydáme se společně dál – do časů minulých, k tajemstvím přírody nebo k příběhům významných hostů. Připravte se na cestu, která propojí historii, kulturu a sílu přírody v jeden neopakovatelný zážitek!“</w:t>
      </w:r>
    </w:p>
    <w:p w14:paraId="40BBB5D6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</w:p>
    <w:p w14:paraId="7C3B98B9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</w:p>
    <w:p w14:paraId="155EE413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 xml:space="preserve">AV.02 A - DR. NEHR </w:t>
      </w:r>
    </w:p>
    <w:p w14:paraId="746071E9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Portrét</w:t>
      </w:r>
    </w:p>
    <w:p w14:paraId="32FEDCA6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„Víte, co je to zázrak? Ne takový, jaký popisují v knihách, ale skutečný, hmatatelný. Zázrak, který můžete cítit na jazyku, který dokáže uzdravit. Já ho našel.</w:t>
      </w:r>
    </w:p>
    <w:p w14:paraId="7663A072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 xml:space="preserve">Jmenuji se Johann Josef </w:t>
      </w:r>
      <w:proofErr w:type="spellStart"/>
      <w:r w:rsidRPr="00FB4CF8">
        <w:rPr>
          <w:rFonts w:ascii="Arial" w:hAnsi="Arial" w:cs="Arial"/>
          <w:i/>
          <w:iCs/>
          <w:color w:val="215E99"/>
          <w:kern w:val="0"/>
        </w:rPr>
        <w:t>Nehr</w:t>
      </w:r>
      <w:proofErr w:type="spellEnd"/>
      <w:r w:rsidRPr="00FB4CF8">
        <w:rPr>
          <w:rFonts w:ascii="Arial" w:hAnsi="Arial" w:cs="Arial"/>
          <w:i/>
          <w:iCs/>
          <w:color w:val="215E99"/>
          <w:kern w:val="0"/>
        </w:rPr>
        <w:t>. Jsem lékař a… možná také snílek. Celý život jsem zasvětil hledání léku, pomoci nemocným. A osud mě zavál sem – k pramenům, které kdysi lidé míjeli s nezájmem, ba i s odporem. Příliš kyselé, říkali. Příliš divoké, zbytečné. Ale já věděl, že to není pravda.</w:t>
      </w:r>
    </w:p>
    <w:p w14:paraId="670F34F1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Když jsem přišel do kláštera v Teplé, sloužil jsem víře, ale také vědě. Vody Mariánských pramenů mě fascinovaly. Každá kapka nesla tajemství. Začal jsem zkoumat, zkoušet, léčit. A co jsem zjistil? Když se tato voda pije po malých dávkách, dokáže zázraky. Zklidňuje žaludek, probouzí chuť k jídlu, navrací sílu.</w:t>
      </w:r>
    </w:p>
    <w:p w14:paraId="4D6EE13C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 xml:space="preserve">A tak jsem přesvědčil opata </w:t>
      </w:r>
      <w:proofErr w:type="spellStart"/>
      <w:r w:rsidRPr="00FB4CF8">
        <w:rPr>
          <w:rFonts w:ascii="Arial" w:hAnsi="Arial" w:cs="Arial"/>
          <w:i/>
          <w:iCs/>
          <w:color w:val="215E99"/>
          <w:kern w:val="0"/>
        </w:rPr>
        <w:t>Reitenbergera</w:t>
      </w:r>
      <w:proofErr w:type="spellEnd"/>
      <w:r w:rsidRPr="00FB4CF8">
        <w:rPr>
          <w:rFonts w:ascii="Arial" w:hAnsi="Arial" w:cs="Arial"/>
          <w:i/>
          <w:iCs/>
          <w:color w:val="215E99"/>
          <w:kern w:val="0"/>
        </w:rPr>
        <w:t>. Musel jsem. On a bratři museli na vlastní kůži pocítit účinky tohoto daru. A co myslíte? Přesvědčili se. Kyselka léčí.</w:t>
      </w:r>
    </w:p>
    <w:p w14:paraId="31C392EA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lastRenderedPageBreak/>
        <w:t>Ale to nestačilo. K čemu jsou prameny, když k nim nikdo nepřijde? Viděl jsem to jinak. Chtěl jsem, aby se sem sjížděli lidé, aby tu nacházeli úlevu, zdraví, nový život. Mariánské Lázně… takový byl můj sen. A dnes? Podívej se kolem. Už to nejsou jen zapomenuté prameny v divočině. Je to město. Lázeňské město.</w:t>
      </w:r>
    </w:p>
    <w:p w14:paraId="36E7E5DD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A já? Já vím, že jsem udělal to, co bylo třeba. Přinesl jsem světu léčivou sílu těchto vod. Ať žijí Mariánské Lázně!“</w:t>
      </w:r>
    </w:p>
    <w:p w14:paraId="796A145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</w:p>
    <w:p w14:paraId="759C461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 xml:space="preserve">AV.02 B – OPAT REITENBERG </w:t>
      </w:r>
    </w:p>
    <w:p w14:paraId="073AE35D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Portrét</w:t>
      </w:r>
    </w:p>
    <w:p w14:paraId="79312100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„Lidé říkají, že jsem idealista. Možná mají pravdu. Ale víte, co dělí idealisty od těch, kteří mění svět? Odvaha.</w:t>
      </w:r>
    </w:p>
    <w:p w14:paraId="6CCC025F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Jako chlapec jsem se nikdy nespokojil s málem. Studoval jsem, přemýšlel, hledal cestu. Když jsem byl zvolen opatem kláštera v Teplé, věděl jsem, že přede mnou nestojí jen povinnost vůči bratřím, ale vůči celému kraji.</w:t>
      </w:r>
    </w:p>
    <w:p w14:paraId="6983DCA3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 xml:space="preserve">A pak přišly prameny. Opuštěné, skryté v bažinách, zapomenuté. A přesto léčivé. Spolu s doktorem </w:t>
      </w:r>
      <w:proofErr w:type="spellStart"/>
      <w:r w:rsidRPr="00FB4CF8">
        <w:rPr>
          <w:rFonts w:ascii="Arial" w:hAnsi="Arial" w:cs="Arial"/>
          <w:i/>
          <w:iCs/>
          <w:color w:val="215E99"/>
          <w:kern w:val="0"/>
        </w:rPr>
        <w:t>Nehrem</w:t>
      </w:r>
      <w:proofErr w:type="spellEnd"/>
      <w:r w:rsidRPr="00FB4CF8">
        <w:rPr>
          <w:rFonts w:ascii="Arial" w:hAnsi="Arial" w:cs="Arial"/>
          <w:i/>
          <w:iCs/>
          <w:color w:val="215E99"/>
          <w:kern w:val="0"/>
        </w:rPr>
        <w:t xml:space="preserve"> jsme věděli, že jejich síla nesmí být promarněna. Že právě zde může vyrůst místo, které pomůže nemocným, které se stane symbolem zdraví a naděje.</w:t>
      </w:r>
    </w:p>
    <w:p w14:paraId="02B4493D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Nikdo tomu nevěřil. Říkali, že je to šílenství – vysušit mokřiny, vylámat skály, změnit divočinu v město. Ale já jsem nepochyboval. Krok za krokem jsme budovali. Kaple, nemocnice, první lázeňské domy. A pak… přišli lidé. Nejprve váhavě, pak stále více. Mariánské Lázně rostly a já věděl, že jsme vytvořili něco výjimečného.</w:t>
      </w:r>
    </w:p>
    <w:p w14:paraId="596A4B7A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Ale svět neodpouští úspěch. Intriky, závist, pomluvy… Stali se z nich silnější protivníci než příroda. Říkali, že jsem plýtval. Že jsem selhal. A tak jsem byl sesazen. Vyhnán. Můj sen mi byl odebrán.</w:t>
      </w:r>
    </w:p>
    <w:p w14:paraId="5DDE6881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Žil jsem pak v cizí zemi. Viděl jsem, jak mé město dál roste, ale už jsem se k němu nesměl vrátit. A přesto… nelituji. Každý kámen, každá cesta, každá kapka vody, která pomáhá nemocným – to je má práce. To je můj odkaz.</w:t>
      </w:r>
    </w:p>
    <w:p w14:paraId="385BFDE5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i/>
          <w:iCs/>
          <w:color w:val="215E99"/>
          <w:kern w:val="0"/>
        </w:rPr>
        <w:t>Možná mě vyhnali. Možná mě zapomněli. Ale Mariánské Lázně zůstanou. A v nich kousek mé duše.“</w:t>
      </w:r>
    </w:p>
    <w:p w14:paraId="3C281CA6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/>
          <w:kern w:val="0"/>
        </w:rPr>
      </w:pPr>
    </w:p>
    <w:p w14:paraId="69DFD9B4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 xml:space="preserve">AV 07 – SLAVNÍ LÉKAŘI NA KOLONÁDĚ </w:t>
      </w:r>
    </w:p>
    <w:p w14:paraId="4BAFC095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lastRenderedPageBreak/>
        <w:t>Portréty</w:t>
      </w:r>
    </w:p>
    <w:p w14:paraId="307BE713" w14:textId="77777777" w:rsidR="00FB4CF8" w:rsidRPr="00FB4CF8" w:rsidRDefault="00FB4CF8" w:rsidP="00FB4CF8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="Arial" w:hAnsi="Arial" w:cs="Arial"/>
          <w:kern w:val="0"/>
        </w:rPr>
      </w:pPr>
      <w:r w:rsidRPr="000A7FF1">
        <w:rPr>
          <w:rFonts w:ascii="Arial" w:hAnsi="Arial" w:cs="Arial"/>
          <w:b/>
          <w:bCs/>
          <w:kern w:val="0"/>
        </w:rPr>
        <w:t xml:space="preserve">Dr. Karl </w:t>
      </w:r>
      <w:proofErr w:type="spellStart"/>
      <w:r w:rsidRPr="000A7FF1">
        <w:rPr>
          <w:rFonts w:ascii="Arial" w:hAnsi="Arial" w:cs="Arial"/>
          <w:b/>
          <w:bCs/>
          <w:kern w:val="0"/>
        </w:rPr>
        <w:t>Heidler</w:t>
      </w:r>
      <w:proofErr w:type="spellEnd"/>
      <w:r w:rsidRPr="000A7FF1">
        <w:rPr>
          <w:rFonts w:ascii="Arial" w:hAnsi="Arial" w:cs="Arial"/>
          <w:b/>
          <w:bCs/>
          <w:kern w:val="0"/>
        </w:rPr>
        <w:t xml:space="preserve"> von </w:t>
      </w:r>
      <w:proofErr w:type="spellStart"/>
      <w:r w:rsidRPr="000A7FF1">
        <w:rPr>
          <w:rFonts w:ascii="Arial" w:hAnsi="Arial" w:cs="Arial"/>
          <w:b/>
          <w:bCs/>
          <w:kern w:val="0"/>
        </w:rPr>
        <w:t>Heilborn</w:t>
      </w:r>
      <w:proofErr w:type="spellEnd"/>
      <w:r w:rsidRPr="000A7FF1">
        <w:rPr>
          <w:rFonts w:ascii="Arial" w:hAnsi="Arial" w:cs="Arial"/>
          <w:b/>
          <w:bCs/>
          <w:kern w:val="0"/>
        </w:rPr>
        <w:t xml:space="preserve"> (1792–1866):</w:t>
      </w:r>
      <w:r w:rsidRPr="00FB4CF8">
        <w:rPr>
          <w:rFonts w:ascii="Arial" w:hAnsi="Arial" w:cs="Arial"/>
          <w:kern w:val="0"/>
        </w:rPr>
        <w:t xml:space="preserve"> První lázeňský lékař v Mariánských Lázních, který zastával funkci „Zemského knížecího lékaře pramenů“. Významně přispěl k rozvoji lázeňství a propagaci léčivých pramenů. </w:t>
      </w:r>
    </w:p>
    <w:p w14:paraId="1C5CA0AB" w14:textId="77777777" w:rsidR="00FB4CF8" w:rsidRPr="00FB4CF8" w:rsidRDefault="00FB4CF8" w:rsidP="00FB4CF8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 xml:space="preserve">Dr. Adalbert Eduard </w:t>
      </w:r>
      <w:proofErr w:type="spellStart"/>
      <w:r w:rsidRPr="00FB4CF8">
        <w:rPr>
          <w:rFonts w:ascii="Arial" w:hAnsi="Arial" w:cs="Arial"/>
          <w:b/>
          <w:bCs/>
          <w:kern w:val="0"/>
        </w:rPr>
        <w:t>Danzer</w:t>
      </w:r>
      <w:proofErr w:type="spellEnd"/>
      <w:r w:rsidRPr="00FB4CF8">
        <w:rPr>
          <w:rFonts w:ascii="Arial" w:hAnsi="Arial" w:cs="Arial"/>
          <w:kern w:val="0"/>
        </w:rPr>
        <w:t xml:space="preserve"> </w:t>
      </w:r>
      <w:r w:rsidRPr="00FB4CF8">
        <w:rPr>
          <w:rFonts w:ascii="Arial" w:hAnsi="Arial" w:cs="Arial"/>
          <w:b/>
          <w:bCs/>
          <w:kern w:val="0"/>
        </w:rPr>
        <w:t>(15. prosince 1794–16. března 1862)</w:t>
      </w:r>
      <w:r w:rsidRPr="00FB4CF8">
        <w:rPr>
          <w:rFonts w:ascii="Arial" w:hAnsi="Arial" w:cs="Arial"/>
          <w:kern w:val="0"/>
        </w:rPr>
        <w:t xml:space="preserve"> byl významný lékař, historik a propagátor Mariánských Lázní. Narodil se v obci </w:t>
      </w:r>
      <w:proofErr w:type="spellStart"/>
      <w:r w:rsidRPr="00FB4CF8">
        <w:rPr>
          <w:rFonts w:ascii="Arial" w:hAnsi="Arial" w:cs="Arial"/>
          <w:kern w:val="0"/>
        </w:rPr>
        <w:t>Sangerberg</w:t>
      </w:r>
      <w:proofErr w:type="spellEnd"/>
      <w:r w:rsidRPr="00FB4CF8">
        <w:rPr>
          <w:rFonts w:ascii="Arial" w:hAnsi="Arial" w:cs="Arial"/>
          <w:kern w:val="0"/>
        </w:rPr>
        <w:t xml:space="preserve"> (dnešní Prameny) a zemřel v Mariánských Lázních, kde je také pohřben na místním hřbitově.</w:t>
      </w:r>
    </w:p>
    <w:p w14:paraId="288C6EA7" w14:textId="77777777" w:rsidR="00FB4CF8" w:rsidRPr="00FB4CF8" w:rsidRDefault="00FB4CF8" w:rsidP="00FB4CF8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="Arial" w:hAnsi="Arial" w:cs="Arial"/>
          <w:b/>
          <w:bCs/>
          <w:i/>
          <w:iCs/>
          <w:kern w:val="0"/>
        </w:rPr>
      </w:pPr>
      <w:r w:rsidRPr="000A7FF1">
        <w:rPr>
          <w:rFonts w:ascii="Arial" w:hAnsi="Arial" w:cs="Arial"/>
          <w:b/>
          <w:bCs/>
          <w:kern w:val="0"/>
        </w:rPr>
        <w:t xml:space="preserve">Dr. Johann Josef </w:t>
      </w:r>
      <w:proofErr w:type="spellStart"/>
      <w:r w:rsidRPr="000A7FF1">
        <w:rPr>
          <w:rFonts w:ascii="Arial" w:hAnsi="Arial" w:cs="Arial"/>
          <w:b/>
          <w:bCs/>
          <w:kern w:val="0"/>
        </w:rPr>
        <w:t>Nehr</w:t>
      </w:r>
      <w:proofErr w:type="spellEnd"/>
      <w:r w:rsidRPr="000A7FF1">
        <w:rPr>
          <w:rFonts w:ascii="Arial" w:hAnsi="Arial" w:cs="Arial"/>
          <w:b/>
          <w:bCs/>
          <w:kern w:val="0"/>
        </w:rPr>
        <w:t xml:space="preserve"> (1752–1820)</w:t>
      </w:r>
      <w:r w:rsidRPr="00FB4CF8">
        <w:rPr>
          <w:rFonts w:ascii="Arial" w:hAnsi="Arial" w:cs="Arial"/>
          <w:kern w:val="0"/>
        </w:rPr>
        <w:t xml:space="preserve">: Klášterní lékař, který se zasloužil o vznik lázní. V letech 1805–1807 nechal postavit první lázeňskou budovu u Mariina pramene, čímž položil základy pro budoucí rozvoj Mariánských Lázní. </w:t>
      </w:r>
      <w:r w:rsidRPr="00FB4CF8">
        <w:rPr>
          <w:rFonts w:ascii="Arial" w:hAnsi="Arial" w:cs="Arial"/>
          <w:b/>
          <w:bCs/>
          <w:kern w:val="0"/>
        </w:rPr>
        <w:t>(</w:t>
      </w:r>
      <w:r w:rsidRPr="00FB4CF8">
        <w:rPr>
          <w:rFonts w:ascii="Arial" w:hAnsi="Arial" w:cs="Arial"/>
          <w:b/>
          <w:bCs/>
          <w:i/>
          <w:iCs/>
          <w:kern w:val="0"/>
        </w:rPr>
        <w:t>Více u Vzniku lázní).</w:t>
      </w:r>
    </w:p>
    <w:p w14:paraId="2E7DCECA" w14:textId="77777777" w:rsidR="00FB4CF8" w:rsidRPr="00FB4CF8" w:rsidRDefault="00FB4CF8" w:rsidP="00FB4CF8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="Arial" w:hAnsi="Arial" w:cs="Arial"/>
          <w:kern w:val="0"/>
        </w:rPr>
      </w:pPr>
      <w:r w:rsidRPr="000A7FF1">
        <w:rPr>
          <w:rFonts w:ascii="Arial" w:hAnsi="Arial" w:cs="Arial"/>
          <w:b/>
          <w:bCs/>
          <w:kern w:val="0"/>
        </w:rPr>
        <w:t xml:space="preserve">Karel </w:t>
      </w:r>
      <w:proofErr w:type="spellStart"/>
      <w:r w:rsidRPr="000A7FF1">
        <w:rPr>
          <w:rFonts w:ascii="Arial" w:hAnsi="Arial" w:cs="Arial"/>
          <w:b/>
          <w:bCs/>
          <w:kern w:val="0"/>
        </w:rPr>
        <w:t>Brem</w:t>
      </w:r>
      <w:proofErr w:type="spellEnd"/>
      <w:r w:rsidRPr="000A7FF1">
        <w:rPr>
          <w:rFonts w:ascii="Arial" w:hAnsi="Arial" w:cs="Arial"/>
          <w:b/>
          <w:bCs/>
          <w:kern w:val="0"/>
        </w:rPr>
        <w:t xml:space="preserve"> (†1845):</w:t>
      </w:r>
      <w:r w:rsidRPr="00FB4CF8">
        <w:rPr>
          <w:rFonts w:ascii="Arial" w:hAnsi="Arial" w:cs="Arial"/>
          <w:kern w:val="0"/>
        </w:rPr>
        <w:t xml:space="preserve"> První městský lékárník v Mariánských Lázních, který v roce 1818 otevřel lékárnu ve Starých lázních. Svou činností přispěl k dostupnosti léčiv a zdravotní péče pro lázeňské hosty i místní obyvatele.</w:t>
      </w:r>
    </w:p>
    <w:p w14:paraId="2B72F838" w14:textId="77777777" w:rsidR="00FB4CF8" w:rsidRPr="00FB4CF8" w:rsidRDefault="00FB4CF8" w:rsidP="00FB4CF8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Dr. Adolf Ott (1835–1921)</w:t>
      </w:r>
      <w:r w:rsidRPr="00FB4CF8">
        <w:rPr>
          <w:rFonts w:ascii="Arial" w:hAnsi="Arial" w:cs="Arial"/>
          <w:kern w:val="0"/>
        </w:rPr>
        <w:t xml:space="preserve"> byl významný lékař a profesor na Univerzitě Karlově v Praze. V Mariánských Lázních působil jako zemský knížecí lékař pramenů v letech 1867–1892. Během pobytů krále Eduarda VII. v Mariánských Lázních se stal jeho osobním lékařem. Dr. Adolf Ott byl nositelem nejvyšších vyznamenání z různých evropských států, včetně titulu královského pruského tajného sanitárního rady. </w:t>
      </w:r>
    </w:p>
    <w:p w14:paraId="74A95834" w14:textId="77777777" w:rsidR="00FB4CF8" w:rsidRPr="00FB4CF8" w:rsidRDefault="00FB4CF8" w:rsidP="00FB4CF8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jc w:val="both"/>
        <w:rPr>
          <w:rFonts w:ascii="Arial" w:hAnsi="Arial" w:cs="Arial"/>
          <w:kern w:val="0"/>
        </w:rPr>
      </w:pPr>
      <w:r w:rsidRPr="000A7FF1">
        <w:rPr>
          <w:rFonts w:ascii="Arial" w:hAnsi="Arial" w:cs="Arial"/>
          <w:b/>
          <w:bCs/>
          <w:kern w:val="0"/>
        </w:rPr>
        <w:t xml:space="preserve">Dr. Samuel Siegfried Karl von </w:t>
      </w:r>
      <w:proofErr w:type="spellStart"/>
      <w:r w:rsidRPr="000A7FF1">
        <w:rPr>
          <w:rFonts w:ascii="Arial" w:hAnsi="Arial" w:cs="Arial"/>
          <w:b/>
          <w:bCs/>
          <w:kern w:val="0"/>
        </w:rPr>
        <w:t>Basch</w:t>
      </w:r>
      <w:proofErr w:type="spellEnd"/>
      <w:r w:rsidRPr="000A7FF1">
        <w:rPr>
          <w:rFonts w:ascii="Arial" w:hAnsi="Arial" w:cs="Arial"/>
          <w:b/>
          <w:bCs/>
          <w:kern w:val="0"/>
        </w:rPr>
        <w:t xml:space="preserve"> (1837–1905):</w:t>
      </w:r>
      <w:r w:rsidRPr="00FB4CF8">
        <w:rPr>
          <w:rFonts w:ascii="Arial" w:hAnsi="Arial" w:cs="Arial"/>
          <w:kern w:val="0"/>
        </w:rPr>
        <w:t xml:space="preserve"> Osobní lékař mexického císaře Maxmiliána I. a vynálezce </w:t>
      </w:r>
      <w:proofErr w:type="spellStart"/>
      <w:r w:rsidRPr="00FB4CF8">
        <w:rPr>
          <w:rFonts w:ascii="Arial" w:hAnsi="Arial" w:cs="Arial"/>
          <w:kern w:val="0"/>
        </w:rPr>
        <w:t>sfygmomanometru</w:t>
      </w:r>
      <w:proofErr w:type="spellEnd"/>
      <w:r w:rsidRPr="00FB4CF8">
        <w:rPr>
          <w:rFonts w:ascii="Arial" w:hAnsi="Arial" w:cs="Arial"/>
          <w:kern w:val="0"/>
        </w:rPr>
        <w:t>, přístroje na měření krevního tlaku. Jeho busta byla po deseti letech navrácena na původní místo v Mariánských Lázních jako připomínka jeho přínosu medicíny.</w:t>
      </w:r>
    </w:p>
    <w:p w14:paraId="1FA9B742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4CE815E6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7E9CF7DC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color w:val="000000"/>
          <w:kern w:val="0"/>
          <w:sz w:val="28"/>
          <w:szCs w:val="28"/>
          <w:u w:val="single" w:color="000000"/>
        </w:rPr>
        <w:t>AV.09</w:t>
      </w:r>
      <w:r w:rsidRPr="00FB4CF8">
        <w:rPr>
          <w:rFonts w:ascii="Arial" w:hAnsi="Arial" w:cs="Arial"/>
          <w:color w:val="000000"/>
          <w:kern w:val="0"/>
          <w:sz w:val="28"/>
          <w:szCs w:val="28"/>
          <w:u w:val="single" w:color="000000"/>
        </w:rPr>
        <w:t xml:space="preserve"> - </w:t>
      </w: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>CESTOVÁNÍ DO LÁZNÍ</w:t>
      </w:r>
    </w:p>
    <w:p w14:paraId="66DDB4EC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</w:rPr>
        <w:t>Animace</w:t>
      </w:r>
    </w:p>
    <w:p w14:paraId="6272A14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1. Jaro – Probuzení města</w:t>
      </w:r>
    </w:p>
    <w:p w14:paraId="62A19E3E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lastRenderedPageBreak/>
        <w:t>Obraz:</w:t>
      </w:r>
      <w:r w:rsidRPr="00FB4CF8">
        <w:rPr>
          <w:rFonts w:ascii="Arial" w:hAnsi="Arial" w:cs="Arial"/>
          <w:kern w:val="0"/>
        </w:rPr>
        <w:t xml:space="preserve"> Ledové zbytky sněhu tají na střechách a cestách. Kapky vody stékají po kamenných sochách. Stromy se probouzejí – první pupeny, růžové květy. V dálce hory ztrácejí svůj bílý plášť, objevují se temné linie lesů.</w:t>
      </w:r>
    </w:p>
    <w:p w14:paraId="6D40A9FB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Zvuk:</w:t>
      </w:r>
      <w:r w:rsidRPr="00FB4CF8">
        <w:rPr>
          <w:rFonts w:ascii="Arial" w:hAnsi="Arial" w:cs="Arial"/>
          <w:kern w:val="0"/>
        </w:rPr>
        <w:t xml:space="preserve"> Šumící voda z potoků, zpěv prvních ptáků, tiché klapotání koňských kopyt.</w:t>
      </w:r>
    </w:p>
    <w:p w14:paraId="64C5ECE1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Akce: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Do záběru přijíždí fiakr, jemně drncá po dlažbě.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U lázeňského domu nesou nosítka – hosté přijíždějí na léčebný pobyt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Lidé vycházejí ven, usedají na lavičky v parku, nasávají vůni jara.</w:t>
      </w:r>
    </w:p>
    <w:p w14:paraId="181D66C2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3AFBCCFC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2. Léto – Život v plném proudu</w:t>
      </w:r>
    </w:p>
    <w:p w14:paraId="68F3B556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  <w:r w:rsidRPr="00FB4CF8">
        <w:rPr>
          <w:rFonts w:ascii="Arial" w:hAnsi="Arial" w:cs="Arial"/>
          <w:kern w:val="0"/>
        </w:rPr>
        <w:t xml:space="preserve"> Stromy jsou sytě zelené, park hraje všemi barvami kvetoucích záhonů. Slunce vrhá dlouhé stíny pod kolonádou. Na hladině jezírka se leskne sluneční světlo.</w:t>
      </w:r>
    </w:p>
    <w:p w14:paraId="6880A39E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Zvuk:</w:t>
      </w:r>
      <w:r w:rsidRPr="00FB4CF8">
        <w:rPr>
          <w:rFonts w:ascii="Arial" w:hAnsi="Arial" w:cs="Arial"/>
          <w:kern w:val="0"/>
        </w:rPr>
        <w:t xml:space="preserve"> Cinkání šálků na terasách kaváren, smích dětí, zpěv ptáků, vzdálený zvuk orchestru hrajícího v altánu.</w:t>
      </w:r>
    </w:p>
    <w:p w14:paraId="2A11DC8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Akce: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Vlak přijíždí do stanice – oblak páry, nádech starých časů. Lidé vystupují, slunečníky, kufry, pozdravy.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Promenáda je plná hostů, klapot podpatků, vážná elegance starých lázní.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Fontány tryskají, voda se třpytí.</w:t>
      </w:r>
    </w:p>
    <w:p w14:paraId="0A454797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1ED80F99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3. Podzim – Melancholie a odchod</w:t>
      </w:r>
    </w:p>
    <w:p w14:paraId="61DB2CB5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  <w:r w:rsidRPr="00FB4CF8">
        <w:rPr>
          <w:rFonts w:ascii="Arial" w:hAnsi="Arial" w:cs="Arial"/>
          <w:kern w:val="0"/>
        </w:rPr>
        <w:t xml:space="preserve"> Vítr rozechvívá zlaté a rudé listy, které se líně snášejí k zemi. Obloha je jemně šedavá, vzduch se chvěje lehkým chladem.</w:t>
      </w:r>
    </w:p>
    <w:p w14:paraId="304F0A9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Zvuk:</w:t>
      </w:r>
      <w:r w:rsidRPr="00FB4CF8">
        <w:rPr>
          <w:rFonts w:ascii="Arial" w:hAnsi="Arial" w:cs="Arial"/>
          <w:kern w:val="0"/>
        </w:rPr>
        <w:t xml:space="preserve"> Šumění větru v korunách stromů, vzdálené troubení vlaku, občasné šustění listí pod kroky.</w:t>
      </w:r>
    </w:p>
    <w:p w14:paraId="635575AD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Akce: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Letadlo se zvedá nad lázeňským městem, míří k obzoru.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Lidé v kabátech zavírají slunečníky, utahují šály.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Přijíždí moderní Pendolino – kontrast s historickou atmosférou.</w:t>
      </w:r>
    </w:p>
    <w:p w14:paraId="60906A9A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1F568059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4. Zima – Ticho a teplo domovů</w:t>
      </w:r>
    </w:p>
    <w:p w14:paraId="5486871C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lastRenderedPageBreak/>
        <w:t>Obraz</w:t>
      </w:r>
      <w:r w:rsidRPr="00FB4CF8">
        <w:rPr>
          <w:rFonts w:ascii="Arial" w:hAnsi="Arial" w:cs="Arial"/>
          <w:kern w:val="0"/>
        </w:rPr>
        <w:t xml:space="preserve"> Stmívá se. První sněhové vločky se snášejí na střechy a ulice, svět se barví do modrobílých odstínů. Dým stoupá z komínů, teplé světlo svítí z oken hotelů a domů.</w:t>
      </w:r>
    </w:p>
    <w:p w14:paraId="47FA2087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Zvuk:</w:t>
      </w:r>
      <w:r w:rsidRPr="00FB4CF8">
        <w:rPr>
          <w:rFonts w:ascii="Arial" w:hAnsi="Arial" w:cs="Arial"/>
          <w:kern w:val="0"/>
        </w:rPr>
        <w:t xml:space="preserve"> Tlumené kroky ve sněhu, vzdálené zvonění zvonků, vrzání saní, hučení větru mezi kolonádami.</w:t>
      </w:r>
    </w:p>
    <w:p w14:paraId="61BEAF56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Akce: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Lidé se halí do kabátů, choulí se do šál.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Někdo s hrnkem horké čokolády sleduje padající sníh z okna kavárny.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– Park se noří do ticha, jen lampy vrhají teplé světlo na zasněžené cesty.</w:t>
      </w:r>
    </w:p>
    <w:p w14:paraId="6B595D57" w14:textId="77777777" w:rsid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Celá sekvence se opakuje</w:t>
      </w:r>
    </w:p>
    <w:p w14:paraId="11390EAB" w14:textId="77777777" w:rsidR="000A7FF1" w:rsidRPr="00FB4CF8" w:rsidRDefault="000A7FF1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</w:p>
    <w:p w14:paraId="5E5ED069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kern w:val="0"/>
          <w:u w:val="single" w:color="000000"/>
        </w:rPr>
      </w:pPr>
      <w:r w:rsidRPr="00FB4CF8">
        <w:rPr>
          <w:rFonts w:ascii="Arial" w:hAnsi="Arial" w:cs="Arial"/>
          <w:b/>
          <w:bCs/>
          <w:color w:val="000000"/>
          <w:kern w:val="0"/>
          <w:u w:val="single" w:color="000000"/>
        </w:rPr>
        <w:t xml:space="preserve">AV 10 - NÁVŠTĚVA V CHEBSKÉ SVĚTNICI </w:t>
      </w:r>
    </w:p>
    <w:p w14:paraId="766E2515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kern w:val="0"/>
          <w:u w:color="000000"/>
        </w:rPr>
      </w:pPr>
      <w:r w:rsidRPr="00FB4CF8">
        <w:rPr>
          <w:rFonts w:ascii="Arial" w:hAnsi="Arial" w:cs="Arial"/>
          <w:b/>
          <w:bCs/>
          <w:color w:val="000000"/>
          <w:kern w:val="0"/>
          <w:u w:color="000000"/>
        </w:rPr>
        <w:t>Animace nebo hraný film (</w:t>
      </w:r>
      <w:proofErr w:type="spellStart"/>
      <w:r w:rsidRPr="00FB4CF8">
        <w:rPr>
          <w:rFonts w:ascii="Arial" w:hAnsi="Arial" w:cs="Arial"/>
          <w:b/>
          <w:bCs/>
          <w:color w:val="000000"/>
          <w:kern w:val="0"/>
          <w:u w:color="000000"/>
        </w:rPr>
        <w:t>augmentovaná</w:t>
      </w:r>
      <w:proofErr w:type="spellEnd"/>
      <w:r w:rsidRPr="00FB4CF8">
        <w:rPr>
          <w:rFonts w:ascii="Arial" w:hAnsi="Arial" w:cs="Arial"/>
          <w:b/>
          <w:bCs/>
          <w:color w:val="000000"/>
          <w:kern w:val="0"/>
          <w:u w:color="000000"/>
        </w:rPr>
        <w:t xml:space="preserve"> realita)</w:t>
      </w:r>
    </w:p>
    <w:p w14:paraId="7A9187C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  <w:r w:rsidRPr="00FB4CF8">
        <w:rPr>
          <w:rFonts w:ascii="Arial" w:hAnsi="Arial" w:cs="Arial"/>
          <w:kern w:val="0"/>
          <w:u w:color="000000"/>
        </w:rPr>
        <w:t>Dveře stavení se pomalu otevírají a v teplém světle petrolejové lampy se objevují majitelé domu – muž v prosté košili s vyhrnutými rukávy a žena v jednoduché zástěře.</w:t>
      </w:r>
    </w:p>
    <w:p w14:paraId="3C12750C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  <w:r w:rsidRPr="00FB4CF8">
        <w:rPr>
          <w:rFonts w:ascii="Arial" w:hAnsi="Arial" w:cs="Arial"/>
          <w:kern w:val="0"/>
          <w:u w:color="000000"/>
        </w:rPr>
        <w:t>Na prahu se objeví host – pán v městském obleku, dlouhý kabát, na hlavě elegantní klobouk, v ruce kufr a peřinu zabalenou v plátně. Hospodář zve hosta pobídnutím ruky, aby vstoupil dále. Ustoupí, aby host mohl vstoupit.</w:t>
      </w:r>
    </w:p>
    <w:p w14:paraId="2B21172A" w14:textId="77777777" w:rsid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  <w:r w:rsidRPr="00FB4CF8">
        <w:rPr>
          <w:rFonts w:ascii="Arial" w:hAnsi="Arial" w:cs="Arial"/>
          <w:kern w:val="0"/>
          <w:u w:color="000000"/>
        </w:rPr>
        <w:t>Ve světnici panuje prostá útulnost. Hrubé dřevěné trámy, postel s bílým přehozem, hrnek s bylinným čajem na stole. Host si odkládá zavazadla, vydechne a unaveně se protáhne. Hospodář pokyne hlavou a vede ho do vedlejší místnosti.</w:t>
      </w:r>
    </w:p>
    <w:p w14:paraId="42FC334C" w14:textId="77777777" w:rsidR="000A7FF1" w:rsidRPr="00FB4CF8" w:rsidRDefault="000A7FF1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</w:p>
    <w:p w14:paraId="2F827CE0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color w:val="000000"/>
          <w:kern w:val="0"/>
          <w:sz w:val="28"/>
          <w:szCs w:val="28"/>
          <w:u w:val="single" w:color="000000"/>
        </w:rPr>
      </w:pPr>
      <w:r w:rsidRPr="00FB4CF8">
        <w:rPr>
          <w:rFonts w:ascii="Arial" w:hAnsi="Arial" w:cs="Arial"/>
          <w:b/>
          <w:bCs/>
          <w:color w:val="000000"/>
          <w:kern w:val="0"/>
          <w:sz w:val="28"/>
          <w:szCs w:val="28"/>
          <w:u w:val="single" w:color="000000"/>
        </w:rPr>
        <w:t xml:space="preserve">AV 11 - NÁVŠTĚVA V CHEBSKÉ SVĚTNICI – DŘEVĚNÁ VANA </w:t>
      </w:r>
    </w:p>
    <w:p w14:paraId="3BFD7651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color w:val="000000"/>
          <w:kern w:val="0"/>
          <w:u w:color="000000"/>
        </w:rPr>
      </w:pPr>
      <w:r w:rsidRPr="00FB4CF8">
        <w:rPr>
          <w:rFonts w:ascii="Arial" w:hAnsi="Arial" w:cs="Arial"/>
          <w:b/>
          <w:bCs/>
          <w:color w:val="000000"/>
          <w:kern w:val="0"/>
          <w:u w:color="000000"/>
        </w:rPr>
        <w:t>Hraný film (</w:t>
      </w:r>
      <w:proofErr w:type="spellStart"/>
      <w:r w:rsidRPr="00FB4CF8">
        <w:rPr>
          <w:rFonts w:ascii="Arial" w:hAnsi="Arial" w:cs="Arial"/>
          <w:b/>
          <w:bCs/>
          <w:color w:val="000000"/>
          <w:kern w:val="0"/>
          <w:u w:color="000000"/>
        </w:rPr>
        <w:t>augmentovaná</w:t>
      </w:r>
      <w:proofErr w:type="spellEnd"/>
      <w:r w:rsidRPr="00FB4CF8">
        <w:rPr>
          <w:rFonts w:ascii="Arial" w:hAnsi="Arial" w:cs="Arial"/>
          <w:b/>
          <w:bCs/>
          <w:color w:val="000000"/>
          <w:kern w:val="0"/>
          <w:u w:color="000000"/>
        </w:rPr>
        <w:t xml:space="preserve"> realita)</w:t>
      </w:r>
    </w:p>
    <w:p w14:paraId="6A594140" w14:textId="3541A5D9" w:rsidR="00F040B1" w:rsidRPr="00F040B1" w:rsidRDefault="00923456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  <w:u w:color="000000"/>
        </w:rPr>
      </w:pPr>
      <w:r w:rsidRPr="00F040B1">
        <w:rPr>
          <w:rFonts w:ascii="Arial" w:hAnsi="Arial" w:cs="Arial"/>
          <w:b/>
          <w:bCs/>
          <w:kern w:val="0"/>
          <w:u w:color="000000"/>
        </w:rPr>
        <w:t>O</w:t>
      </w:r>
      <w:r w:rsidR="00F040B1" w:rsidRPr="00F040B1">
        <w:rPr>
          <w:rFonts w:ascii="Arial" w:hAnsi="Arial" w:cs="Arial"/>
          <w:b/>
          <w:bCs/>
          <w:kern w:val="0"/>
          <w:u w:color="000000"/>
        </w:rPr>
        <w:t>braz</w:t>
      </w:r>
      <w:r w:rsidRPr="00F040B1">
        <w:rPr>
          <w:rFonts w:ascii="Arial" w:hAnsi="Arial" w:cs="Arial"/>
          <w:b/>
          <w:bCs/>
          <w:kern w:val="0"/>
          <w:u w:color="000000"/>
        </w:rPr>
        <w:t xml:space="preserve"> 1</w:t>
      </w:r>
    </w:p>
    <w:p w14:paraId="05B0CC35" w14:textId="18F0D648" w:rsid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  <w:r w:rsidRPr="00FB4CF8">
        <w:rPr>
          <w:rFonts w:ascii="Arial" w:hAnsi="Arial" w:cs="Arial"/>
          <w:kern w:val="0"/>
          <w:u w:color="000000"/>
        </w:rPr>
        <w:t>Hospodář škrtne sirkou. Plamen na chvíli ozáří jeho zvrásněnou tvář, než zažehne oheň pod kotlem. Dřevo praská, plameny olizují litinové nádoby s vodou. Pára začíná pomalu plnit prostor, mihotavé světlo svíčky kreslí na stěnách podivné stíny.</w:t>
      </w:r>
    </w:p>
    <w:p w14:paraId="21A0EA90" w14:textId="77777777" w:rsidR="00F040B1" w:rsidRPr="00FB4CF8" w:rsidRDefault="00F040B1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</w:p>
    <w:p w14:paraId="73F38A6E" w14:textId="169B7D10" w:rsidR="00F040B1" w:rsidRPr="00F040B1" w:rsidRDefault="00F040B1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  <w:u w:color="000000"/>
        </w:rPr>
      </w:pPr>
      <w:r w:rsidRPr="00F040B1">
        <w:rPr>
          <w:rFonts w:ascii="Arial" w:hAnsi="Arial" w:cs="Arial"/>
          <w:b/>
          <w:bCs/>
          <w:kern w:val="0"/>
          <w:u w:color="000000"/>
        </w:rPr>
        <w:lastRenderedPageBreak/>
        <w:t>Obraz 2</w:t>
      </w:r>
    </w:p>
    <w:p w14:paraId="6A96CB5E" w14:textId="17034826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  <w:r w:rsidRPr="00FB4CF8">
        <w:rPr>
          <w:rFonts w:ascii="Arial" w:hAnsi="Arial" w:cs="Arial"/>
          <w:kern w:val="0"/>
          <w:u w:color="000000"/>
        </w:rPr>
        <w:t>Muž nabírá vědrem (vzorem je exponát) horkou vodu a lije ji do dřevěné vany (exponát). Na chvíli vyruší skryté obyvatele – pavouk v rohu se neochotně stáhne, můra zakrouží kolem plamene a zmizí.</w:t>
      </w:r>
    </w:p>
    <w:p w14:paraId="3F8284B3" w14:textId="7C34FC37" w:rsidR="00F040B1" w:rsidRPr="00F040B1" w:rsidRDefault="00F040B1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  <w:u w:color="000000"/>
        </w:rPr>
      </w:pPr>
      <w:r w:rsidRPr="00F040B1">
        <w:rPr>
          <w:rFonts w:ascii="Arial" w:hAnsi="Arial" w:cs="Arial"/>
          <w:b/>
          <w:bCs/>
          <w:kern w:val="0"/>
          <w:u w:color="000000"/>
        </w:rPr>
        <w:t>Obraz 3</w:t>
      </w:r>
    </w:p>
    <w:p w14:paraId="3604C53E" w14:textId="23C45F23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  <w:r w:rsidRPr="00FB4CF8">
        <w:rPr>
          <w:rFonts w:ascii="Arial" w:hAnsi="Arial" w:cs="Arial"/>
          <w:kern w:val="0"/>
          <w:u w:color="000000"/>
        </w:rPr>
        <w:t>Host odloží vestu, rozepne manžety košile. Vstupuje do kouřící vody, jeho silueta se ztrácí v husté páře. Následuje hluboký povzdech blaženosti – únava se rozpouští, teplo prostupuje každým svalem. Nastává klid. Oheň uhasíná.</w:t>
      </w:r>
    </w:p>
    <w:p w14:paraId="700FAB2B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  <w:r w:rsidRPr="00FB4CF8">
        <w:rPr>
          <w:rFonts w:ascii="Arial" w:hAnsi="Arial" w:cs="Arial"/>
          <w:kern w:val="0"/>
          <w:u w:color="000000"/>
        </w:rPr>
        <w:t>Tma.</w:t>
      </w:r>
    </w:p>
    <w:p w14:paraId="2426940C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</w:p>
    <w:p w14:paraId="770A5AC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  <w:u w:color="000000"/>
        </w:rPr>
      </w:pPr>
    </w:p>
    <w:p w14:paraId="6348D2D7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>AV 12 A – POLITICI – příklad</w:t>
      </w:r>
    </w:p>
    <w:p w14:paraId="0B3EE619" w14:textId="77777777" w:rsidR="00923456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Portréty</w:t>
      </w:r>
    </w:p>
    <w:p w14:paraId="10F99CD4" w14:textId="7EC5F46D" w:rsidR="00FB4CF8" w:rsidRPr="00923456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kern w:val="0"/>
        </w:rPr>
        <w:t xml:space="preserve"> </w:t>
      </w:r>
      <w:r w:rsidRPr="00923456">
        <w:rPr>
          <w:rFonts w:ascii="Arial" w:hAnsi="Arial" w:cs="Arial"/>
          <w:b/>
          <w:bCs/>
          <w:kern w:val="0"/>
        </w:rPr>
        <w:t>František Josef I.</w:t>
      </w:r>
      <w:r w:rsidRPr="00FB4CF8">
        <w:rPr>
          <w:rFonts w:ascii="Arial" w:hAnsi="Arial" w:cs="Arial"/>
          <w:kern w:val="0"/>
        </w:rPr>
        <w:t xml:space="preserve"> – Rakouský císař, který Mariánské Lázně několikrát navštívil, oceňoval jejich léčivé prameny a přispěl k jejich </w:t>
      </w:r>
      <w:proofErr w:type="gramStart"/>
      <w:r w:rsidRPr="00FB4CF8">
        <w:rPr>
          <w:rFonts w:ascii="Arial" w:hAnsi="Arial" w:cs="Arial"/>
          <w:kern w:val="0"/>
        </w:rPr>
        <w:t>rozvoji..</w:t>
      </w:r>
      <w:proofErr w:type="gramEnd"/>
    </w:p>
    <w:p w14:paraId="53023952" w14:textId="3F4F3E96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Anglický král Edward VII.</w:t>
      </w:r>
      <w:r w:rsidRPr="00FB4CF8">
        <w:rPr>
          <w:rFonts w:ascii="Arial" w:hAnsi="Arial" w:cs="Arial"/>
          <w:kern w:val="0"/>
        </w:rPr>
        <w:t xml:space="preserve"> – Britský panovník, který byl častým hostem Mariánských Lázní. Setkával se zde například s rakouským císařem Františkem Josefem I.</w:t>
      </w:r>
    </w:p>
    <w:p w14:paraId="175DE37F" w14:textId="7B630764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 xml:space="preserve">Georges </w:t>
      </w:r>
      <w:proofErr w:type="spellStart"/>
      <w:r w:rsidRPr="00923456">
        <w:rPr>
          <w:rFonts w:ascii="Arial" w:hAnsi="Arial" w:cs="Arial"/>
          <w:b/>
          <w:bCs/>
          <w:kern w:val="0"/>
        </w:rPr>
        <w:t>Clemenceau</w:t>
      </w:r>
      <w:proofErr w:type="spellEnd"/>
      <w:r w:rsidRPr="00923456">
        <w:rPr>
          <w:rFonts w:ascii="Arial" w:hAnsi="Arial" w:cs="Arial"/>
          <w:b/>
          <w:bCs/>
          <w:kern w:val="0"/>
        </w:rPr>
        <w:t xml:space="preserve"> (1841–1929)</w:t>
      </w:r>
      <w:r w:rsidRPr="00923456">
        <w:rPr>
          <w:rFonts w:ascii="MS Gothic" w:eastAsia="MS Gothic" w:hAnsi="MS Gothic" w:cs="MS Gothic" w:hint="eastAsia"/>
          <w:b/>
          <w:bCs/>
          <w:kern w:val="0"/>
        </w:rPr>
        <w:t> </w:t>
      </w:r>
      <w:r w:rsidRPr="00FB4CF8">
        <w:rPr>
          <w:rFonts w:ascii="Arial" w:hAnsi="Arial" w:cs="Arial"/>
          <w:kern w:val="0"/>
        </w:rPr>
        <w:t xml:space="preserve">Francouzský premiér, který se v Mariánských Lázních setkal s britským králem Edwardem VII. </w:t>
      </w:r>
    </w:p>
    <w:p w14:paraId="07ED3769" w14:textId="15B9E989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Tomáš Garrigue Masaryk (1850–1937)</w:t>
      </w:r>
      <w:r w:rsidRPr="00923456">
        <w:rPr>
          <w:rFonts w:ascii="MS Gothic" w:eastAsia="MS Gothic" w:hAnsi="MS Gothic" w:cs="MS Gothic" w:hint="eastAsia"/>
          <w:b/>
          <w:bCs/>
          <w:kern w:val="0"/>
        </w:rPr>
        <w:t> </w:t>
      </w:r>
      <w:r w:rsidRPr="00FB4CF8">
        <w:rPr>
          <w:rFonts w:ascii="Arial" w:hAnsi="Arial" w:cs="Arial"/>
          <w:kern w:val="0"/>
        </w:rPr>
        <w:t>První prezident Československa, který navštívil Mariánské Lázně.</w:t>
      </w:r>
    </w:p>
    <w:p w14:paraId="32737A6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u w:val="single"/>
        </w:rPr>
      </w:pPr>
      <w:r w:rsidRPr="00FB4CF8">
        <w:rPr>
          <w:rFonts w:ascii="Arial" w:hAnsi="Arial" w:cs="Arial"/>
          <w:b/>
          <w:bCs/>
          <w:kern w:val="0"/>
          <w:u w:val="single"/>
        </w:rPr>
        <w:t xml:space="preserve"> </w:t>
      </w:r>
    </w:p>
    <w:p w14:paraId="132CAC26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>AV 12 B – SPISOVATELÉ – příklad</w:t>
      </w:r>
    </w:p>
    <w:p w14:paraId="33D4EDA5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Portréty</w:t>
      </w:r>
    </w:p>
    <w:p w14:paraId="0AADA37E" w14:textId="0D773096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Johann Wolfgang von Goethe</w:t>
      </w:r>
      <w:r w:rsidRPr="00FB4CF8">
        <w:rPr>
          <w:rFonts w:ascii="Arial" w:hAnsi="Arial" w:cs="Arial"/>
          <w:kern w:val="0"/>
        </w:rPr>
        <w:t xml:space="preserve"> – Německý básník, dramatik a filozof, který Mariánské Lázně několikrát navštívil a zamiloval si zdejší atmosféru.</w:t>
      </w:r>
    </w:p>
    <w:p w14:paraId="4265D65D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kern w:val="0"/>
        </w:rPr>
      </w:pPr>
      <w:r w:rsidRPr="00FB4CF8">
        <w:rPr>
          <w:rFonts w:ascii="Arial" w:hAnsi="Arial" w:cs="Arial"/>
          <w:kern w:val="0"/>
        </w:rPr>
        <w:t xml:space="preserve">Citát: </w:t>
      </w:r>
      <w:r w:rsidRPr="00923456">
        <w:rPr>
          <w:rFonts w:ascii="Arial" w:hAnsi="Arial" w:cs="Arial"/>
          <w:i/>
          <w:iCs/>
          <w:color w:val="215E99" w:themeColor="text2" w:themeTint="BF"/>
          <w:kern w:val="0"/>
        </w:rPr>
        <w:t>„Nejezdím do lázní jen za léčením, žije se tu příjemně, čistý vzduch a společnost přívětivých lidí značně přispívají k mým jasným dnům.“</w:t>
      </w:r>
    </w:p>
    <w:p w14:paraId="57DD9376" w14:textId="10FF6105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lastRenderedPageBreak/>
        <w:t>Mark Twain</w:t>
      </w:r>
      <w:r w:rsidRPr="00FB4CF8">
        <w:rPr>
          <w:rFonts w:ascii="Arial" w:hAnsi="Arial" w:cs="Arial"/>
          <w:kern w:val="0"/>
        </w:rPr>
        <w:t xml:space="preserve"> – Americký spisovatel a humorista, který obdivoval evropské lázně a Mariánské Lázně nebyly výjimkou.</w:t>
      </w:r>
    </w:p>
    <w:p w14:paraId="6A6F025C" w14:textId="77777777" w:rsidR="00FB4CF8" w:rsidRPr="00923456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color w:val="215E99" w:themeColor="text2" w:themeTint="BF"/>
          <w:kern w:val="0"/>
        </w:rPr>
      </w:pPr>
      <w:r w:rsidRPr="00FB4CF8">
        <w:rPr>
          <w:rFonts w:ascii="Arial" w:hAnsi="Arial" w:cs="Arial"/>
          <w:kern w:val="0"/>
        </w:rPr>
        <w:t xml:space="preserve">Cit: </w:t>
      </w:r>
      <w:r w:rsidRPr="00923456">
        <w:rPr>
          <w:rFonts w:ascii="Arial" w:hAnsi="Arial" w:cs="Arial"/>
          <w:i/>
          <w:iCs/>
          <w:color w:val="215E99" w:themeColor="text2" w:themeTint="BF"/>
          <w:kern w:val="0"/>
        </w:rPr>
        <w:t>„Nejutěšenější a nejmodernější město na kontinentě, tak hezké, jak jen si člověk může přát.“</w:t>
      </w:r>
    </w:p>
    <w:p w14:paraId="3FBA8439" w14:textId="619A54AA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Franz Kafka</w:t>
      </w:r>
      <w:r w:rsidRPr="00FB4CF8">
        <w:rPr>
          <w:rFonts w:ascii="Arial" w:hAnsi="Arial" w:cs="Arial"/>
          <w:kern w:val="0"/>
        </w:rPr>
        <w:t xml:space="preserve"> – Pražský německy píšící spisovatel, který do Mariánských Lázní přijížděl za odpočinkem i inspirací.</w:t>
      </w:r>
    </w:p>
    <w:p w14:paraId="716F61C2" w14:textId="67862F42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 xml:space="preserve">Nikolaj </w:t>
      </w:r>
      <w:proofErr w:type="spellStart"/>
      <w:r w:rsidRPr="00923456">
        <w:rPr>
          <w:rFonts w:ascii="Arial" w:hAnsi="Arial" w:cs="Arial"/>
          <w:b/>
          <w:bCs/>
          <w:kern w:val="0"/>
        </w:rPr>
        <w:t>Vasiljevič</w:t>
      </w:r>
      <w:proofErr w:type="spellEnd"/>
      <w:r w:rsidRPr="00923456">
        <w:rPr>
          <w:rFonts w:ascii="Arial" w:hAnsi="Arial" w:cs="Arial"/>
          <w:b/>
          <w:bCs/>
          <w:kern w:val="0"/>
        </w:rPr>
        <w:t xml:space="preserve"> Gogol</w:t>
      </w:r>
      <w:r w:rsidRPr="00FB4CF8">
        <w:rPr>
          <w:rFonts w:ascii="Arial" w:hAnsi="Arial" w:cs="Arial"/>
          <w:kern w:val="0"/>
        </w:rPr>
        <w:t xml:space="preserve"> – Ruský spisovatel, který v Mariánských Lázních pobýval a našel zde klid pro svou tvorbu.</w:t>
      </w:r>
    </w:p>
    <w:p w14:paraId="5906549F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>AV 12 C – SKLADATELÉ – příklad</w:t>
      </w:r>
    </w:p>
    <w:p w14:paraId="62E94F6C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Portréty</w:t>
      </w:r>
    </w:p>
    <w:p w14:paraId="2B98BF26" w14:textId="21CFF1C9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proofErr w:type="spellStart"/>
      <w:r w:rsidRPr="00923456">
        <w:rPr>
          <w:rFonts w:ascii="Arial" w:hAnsi="Arial" w:cs="Arial"/>
          <w:b/>
          <w:bCs/>
          <w:kern w:val="0"/>
        </w:rPr>
        <w:t>Frédéric</w:t>
      </w:r>
      <w:proofErr w:type="spellEnd"/>
      <w:r w:rsidRPr="00923456">
        <w:rPr>
          <w:rFonts w:ascii="Arial" w:hAnsi="Arial" w:cs="Arial"/>
          <w:b/>
          <w:bCs/>
          <w:kern w:val="0"/>
        </w:rPr>
        <w:t xml:space="preserve"> Chopin</w:t>
      </w:r>
      <w:r w:rsidRPr="00FB4CF8">
        <w:rPr>
          <w:rFonts w:ascii="Arial" w:hAnsi="Arial" w:cs="Arial"/>
          <w:kern w:val="0"/>
        </w:rPr>
        <w:t xml:space="preserve"> – Polský skladatel a klavírista, který v Mariánských Lázních pobýval v roce 1836. Zde se setkal s Marií </w:t>
      </w:r>
      <w:proofErr w:type="spellStart"/>
      <w:r w:rsidRPr="00FB4CF8">
        <w:rPr>
          <w:rFonts w:ascii="Arial" w:hAnsi="Arial" w:cs="Arial"/>
          <w:kern w:val="0"/>
        </w:rPr>
        <w:t>Wodzińskou</w:t>
      </w:r>
      <w:proofErr w:type="spellEnd"/>
      <w:r w:rsidRPr="00FB4CF8">
        <w:rPr>
          <w:rFonts w:ascii="Arial" w:hAnsi="Arial" w:cs="Arial"/>
          <w:kern w:val="0"/>
        </w:rPr>
        <w:t>, do které byl zamilován.</w:t>
      </w:r>
    </w:p>
    <w:p w14:paraId="1DE9D146" w14:textId="417B7AB2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Richard Wagner</w:t>
      </w:r>
      <w:r w:rsidRPr="00FB4CF8">
        <w:rPr>
          <w:rFonts w:ascii="Arial" w:hAnsi="Arial" w:cs="Arial"/>
          <w:kern w:val="0"/>
        </w:rPr>
        <w:t xml:space="preserve"> – Německý skladatel romantické hudby navštívil Mariánské Lázně a hledal zde inspiraci i odpočinek.</w:t>
      </w:r>
    </w:p>
    <w:p w14:paraId="2E0E344F" w14:textId="391ECDDD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Johann Strauss ml.</w:t>
      </w:r>
      <w:r w:rsidRPr="00FB4CF8">
        <w:rPr>
          <w:rFonts w:ascii="Arial" w:hAnsi="Arial" w:cs="Arial"/>
          <w:kern w:val="0"/>
        </w:rPr>
        <w:t xml:space="preserve"> – Slavný rakouský skladatel valčíků a operet zde rovněž pobýval.</w:t>
      </w:r>
    </w:p>
    <w:p w14:paraId="71F99848" w14:textId="57140AAF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Gustav Mahler</w:t>
      </w:r>
      <w:r w:rsidRPr="00FB4CF8">
        <w:rPr>
          <w:rFonts w:ascii="Arial" w:hAnsi="Arial" w:cs="Arial"/>
          <w:kern w:val="0"/>
        </w:rPr>
        <w:t xml:space="preserve"> – Jeden z nejvýznamnějších skladatelů přelomu 19. a 20. století navštívil Mariánské Lázně a našel zde klid pro svou tvorbu.</w:t>
      </w:r>
    </w:p>
    <w:p w14:paraId="0F53FD57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>AD 12 D – VÝZNAMNÉ OSOBY – příklad</w:t>
      </w:r>
    </w:p>
    <w:p w14:paraId="242ABDC3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Portréty</w:t>
      </w:r>
    </w:p>
    <w:p w14:paraId="298429D0" w14:textId="670A607C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Alfred Nobel</w:t>
      </w:r>
      <w:r w:rsidRPr="00FB4CF8">
        <w:rPr>
          <w:rFonts w:ascii="Arial" w:hAnsi="Arial" w:cs="Arial"/>
          <w:kern w:val="0"/>
        </w:rPr>
        <w:t xml:space="preserve"> – Švédský chemik, vynálezce dynamitu a zakladatel Nobelovy ceny, který zde pobýval kvůli svému zdraví.</w:t>
      </w:r>
    </w:p>
    <w:p w14:paraId="4E44E215" w14:textId="14246D9C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 xml:space="preserve">Ema Destinnová </w:t>
      </w:r>
      <w:r w:rsidRPr="00FB4CF8">
        <w:rPr>
          <w:rFonts w:ascii="Arial" w:hAnsi="Arial" w:cs="Arial"/>
          <w:kern w:val="0"/>
        </w:rPr>
        <w:t>– Slavná česká operní pěvkyně, která zde pobývala a možná i čerpala síly pro svá vystoupení na světových operních scénách.</w:t>
      </w:r>
    </w:p>
    <w:p w14:paraId="404FB8E2" w14:textId="41939DF0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 xml:space="preserve">Sarah </w:t>
      </w:r>
      <w:proofErr w:type="spellStart"/>
      <w:r w:rsidRPr="00923456">
        <w:rPr>
          <w:rFonts w:ascii="Arial" w:hAnsi="Arial" w:cs="Arial"/>
          <w:b/>
          <w:bCs/>
          <w:kern w:val="0"/>
        </w:rPr>
        <w:t>Bernhardt</w:t>
      </w:r>
      <w:proofErr w:type="spellEnd"/>
      <w:r w:rsidRPr="00FB4CF8">
        <w:rPr>
          <w:rFonts w:ascii="Arial" w:hAnsi="Arial" w:cs="Arial"/>
          <w:kern w:val="0"/>
        </w:rPr>
        <w:t xml:space="preserve"> – Francouzská herečka a jedna z největších divadelních hvězd 19. století. Její návštěva potvrzuje prestiž Mariánských Lázní jako kulturního a společenského centra.</w:t>
      </w:r>
    </w:p>
    <w:p w14:paraId="4D74811B" w14:textId="5BB6AB46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Sigmund Freud</w:t>
      </w:r>
      <w:r w:rsidRPr="00FB4CF8">
        <w:rPr>
          <w:rFonts w:ascii="Arial" w:hAnsi="Arial" w:cs="Arial"/>
          <w:kern w:val="0"/>
        </w:rPr>
        <w:t xml:space="preserve"> – Zakladatel psychoanalýzy zavítal do Mariánských Lázní, kde čerpal inspiraci a odpočíval.</w:t>
      </w:r>
    </w:p>
    <w:p w14:paraId="0989BBD5" w14:textId="09D5912C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923456">
        <w:rPr>
          <w:rFonts w:ascii="Arial" w:hAnsi="Arial" w:cs="Arial"/>
          <w:b/>
          <w:bCs/>
          <w:kern w:val="0"/>
        </w:rPr>
        <w:t>Friedrich Nietzsche</w:t>
      </w:r>
      <w:r w:rsidRPr="00FB4CF8">
        <w:rPr>
          <w:rFonts w:ascii="Arial" w:hAnsi="Arial" w:cs="Arial"/>
          <w:kern w:val="0"/>
        </w:rPr>
        <w:t xml:space="preserve"> – Německý filozof, autor díla Tak pravil </w:t>
      </w:r>
      <w:proofErr w:type="spellStart"/>
      <w:r w:rsidRPr="00FB4CF8">
        <w:rPr>
          <w:rFonts w:ascii="Arial" w:hAnsi="Arial" w:cs="Arial"/>
          <w:kern w:val="0"/>
        </w:rPr>
        <w:t>Zarathustra</w:t>
      </w:r>
      <w:proofErr w:type="spellEnd"/>
      <w:r w:rsidRPr="00FB4CF8">
        <w:rPr>
          <w:rFonts w:ascii="Arial" w:hAnsi="Arial" w:cs="Arial"/>
          <w:kern w:val="0"/>
        </w:rPr>
        <w:t>, pobýval v Mariánských Lázních a ocenil zdejší klidné prostředí.</w:t>
      </w:r>
    </w:p>
    <w:p w14:paraId="39C50AFC" w14:textId="77777777" w:rsid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4776A692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4C854B29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single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single"/>
        </w:rPr>
        <w:t xml:space="preserve">AV 14 – EDWARD VII. VE VANĚ </w:t>
      </w:r>
    </w:p>
    <w:p w14:paraId="30A1366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Hologram (</w:t>
      </w:r>
      <w:proofErr w:type="spellStart"/>
      <w:r w:rsidRPr="00FB4CF8">
        <w:rPr>
          <w:rFonts w:ascii="Arial" w:hAnsi="Arial" w:cs="Arial"/>
          <w:b/>
          <w:bCs/>
          <w:kern w:val="0"/>
        </w:rPr>
        <w:t>Pepper</w:t>
      </w:r>
      <w:proofErr w:type="spellEnd"/>
      <w:r w:rsidRPr="00FB4CF8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B4CF8">
        <w:rPr>
          <w:rFonts w:ascii="Arial" w:hAnsi="Arial" w:cs="Arial"/>
          <w:b/>
          <w:bCs/>
          <w:kern w:val="0"/>
        </w:rPr>
        <w:t>Ghost</w:t>
      </w:r>
      <w:proofErr w:type="spellEnd"/>
      <w:r w:rsidRPr="00FB4CF8">
        <w:rPr>
          <w:rFonts w:ascii="Arial" w:hAnsi="Arial" w:cs="Arial"/>
          <w:b/>
          <w:bCs/>
          <w:kern w:val="0"/>
        </w:rPr>
        <w:t>)</w:t>
      </w:r>
      <w:r w:rsidRPr="00FB4CF8">
        <w:rPr>
          <w:rFonts w:ascii="Arial" w:hAnsi="Arial" w:cs="Arial"/>
          <w:kern w:val="0"/>
        </w:rPr>
        <w:t xml:space="preserve"> </w:t>
      </w:r>
    </w:p>
    <w:p w14:paraId="33B073A5" w14:textId="05E70E21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O</w:t>
      </w:r>
      <w:r w:rsidR="00F040B1" w:rsidRPr="00FB4CF8">
        <w:rPr>
          <w:rFonts w:ascii="Arial" w:hAnsi="Arial" w:cs="Arial"/>
          <w:b/>
          <w:bCs/>
          <w:kern w:val="0"/>
        </w:rPr>
        <w:t>braz</w:t>
      </w:r>
      <w:r w:rsidRPr="00FB4CF8">
        <w:rPr>
          <w:rFonts w:ascii="Arial" w:hAnsi="Arial" w:cs="Arial"/>
          <w:b/>
          <w:bCs/>
          <w:kern w:val="0"/>
        </w:rPr>
        <w:t xml:space="preserve"> 1: TEMNOTA A BUBLÁNÍ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 xml:space="preserve">Téměř zcela potemnělá místnost. </w:t>
      </w:r>
    </w:p>
    <w:p w14:paraId="1351483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Postupně se začínají </w:t>
      </w:r>
      <w:r w:rsidRPr="00FB4CF8">
        <w:rPr>
          <w:rFonts w:ascii="Arial" w:hAnsi="Arial" w:cs="Arial"/>
          <w:b/>
          <w:bCs/>
          <w:kern w:val="0"/>
        </w:rPr>
        <w:t>skládat do podoby</w:t>
      </w:r>
      <w:r w:rsidRPr="00FB4CF8">
        <w:rPr>
          <w:rFonts w:ascii="Arial" w:hAnsi="Arial" w:cs="Arial"/>
          <w:kern w:val="0"/>
        </w:rPr>
        <w:t>:</w:t>
      </w:r>
    </w:p>
    <w:p w14:paraId="304B9C67" w14:textId="77777777" w:rsidR="00FB4CF8" w:rsidRPr="00FB4CF8" w:rsidRDefault="00FB4CF8" w:rsidP="00FB4CF8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Místnosti s vanou</w:t>
      </w:r>
      <w:r w:rsidRPr="00FB4CF8">
        <w:rPr>
          <w:rFonts w:ascii="Arial" w:hAnsi="Arial" w:cs="Arial"/>
          <w:kern w:val="0"/>
        </w:rPr>
        <w:t xml:space="preserve">– objevují se obrysy stěn </w:t>
      </w:r>
      <w:r w:rsidRPr="00FB4CF8">
        <w:rPr>
          <w:rFonts w:ascii="Arial" w:hAnsi="Arial" w:cs="Arial"/>
          <w:b/>
          <w:bCs/>
          <w:kern w:val="0"/>
        </w:rPr>
        <w:t>koupelny z počátku 20. století.</w:t>
      </w:r>
    </w:p>
    <w:p w14:paraId="5FBBE705" w14:textId="77777777" w:rsidR="00FB4CF8" w:rsidRPr="00FB4CF8" w:rsidRDefault="00FB4CF8" w:rsidP="00FB4CF8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Vany plné bublin</w:t>
      </w:r>
      <w:r w:rsidRPr="00FB4CF8">
        <w:rPr>
          <w:rFonts w:ascii="Arial" w:hAnsi="Arial" w:cs="Arial"/>
          <w:kern w:val="0"/>
        </w:rPr>
        <w:t xml:space="preserve"> – vodní hladina jemně třpytí, vznáší se v ní perličky pěny.</w:t>
      </w:r>
    </w:p>
    <w:p w14:paraId="469A8F38" w14:textId="77777777" w:rsidR="00FB4CF8" w:rsidRPr="00FB4CF8" w:rsidRDefault="00FB4CF8" w:rsidP="00FB4CF8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Král Edward VII.</w:t>
      </w:r>
      <w:r w:rsidRPr="00FB4CF8">
        <w:rPr>
          <w:rFonts w:ascii="Arial" w:hAnsi="Arial" w:cs="Arial"/>
          <w:kern w:val="0"/>
        </w:rPr>
        <w:t xml:space="preserve"> – je vidět jen </w:t>
      </w:r>
      <w:r w:rsidRPr="00FB4CF8">
        <w:rPr>
          <w:rFonts w:ascii="Arial" w:hAnsi="Arial" w:cs="Arial"/>
          <w:b/>
          <w:bCs/>
          <w:kern w:val="0"/>
        </w:rPr>
        <w:t>jeho silueta</w:t>
      </w:r>
      <w:r w:rsidRPr="00FB4CF8">
        <w:rPr>
          <w:rFonts w:ascii="Arial" w:hAnsi="Arial" w:cs="Arial"/>
          <w:kern w:val="0"/>
        </w:rPr>
        <w:t>, sedící pohodlně ve vodě.</w:t>
      </w:r>
    </w:p>
    <w:p w14:paraId="32754078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Obraz působí </w:t>
      </w:r>
      <w:r w:rsidRPr="00FB4CF8">
        <w:rPr>
          <w:rFonts w:ascii="Arial" w:hAnsi="Arial" w:cs="Arial"/>
          <w:b/>
          <w:bCs/>
          <w:kern w:val="0"/>
        </w:rPr>
        <w:t>měkce rozostřeně</w:t>
      </w:r>
      <w:r w:rsidRPr="00FB4CF8">
        <w:rPr>
          <w:rFonts w:ascii="Arial" w:hAnsi="Arial" w:cs="Arial"/>
          <w:kern w:val="0"/>
        </w:rPr>
        <w:t xml:space="preserve">, jako by přicházel </w:t>
      </w:r>
      <w:r w:rsidRPr="00FB4CF8">
        <w:rPr>
          <w:rFonts w:ascii="Arial" w:hAnsi="Arial" w:cs="Arial"/>
          <w:b/>
          <w:bCs/>
          <w:kern w:val="0"/>
        </w:rPr>
        <w:t>z minulosti</w:t>
      </w:r>
      <w:r w:rsidRPr="00FB4CF8">
        <w:rPr>
          <w:rFonts w:ascii="Arial" w:hAnsi="Arial" w:cs="Arial"/>
          <w:kern w:val="0"/>
        </w:rPr>
        <w:t>.</w:t>
      </w:r>
    </w:p>
    <w:p w14:paraId="57370F5D" w14:textId="39441036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O</w:t>
      </w:r>
      <w:r w:rsidR="00F040B1" w:rsidRPr="00FB4CF8">
        <w:rPr>
          <w:rFonts w:ascii="Arial" w:hAnsi="Arial" w:cs="Arial"/>
          <w:b/>
          <w:bCs/>
          <w:kern w:val="0"/>
        </w:rPr>
        <w:t>braz</w:t>
      </w:r>
      <w:r w:rsidRPr="00FB4CF8">
        <w:rPr>
          <w:rFonts w:ascii="Arial" w:hAnsi="Arial" w:cs="Arial"/>
          <w:b/>
          <w:bCs/>
          <w:kern w:val="0"/>
        </w:rPr>
        <w:t xml:space="preserve"> 2: OHEŇ A ŠAMPAŇSKÉ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 xml:space="preserve">Z hlubokého ticha náhle vytrhne scénu </w:t>
      </w:r>
      <w:r w:rsidRPr="00FB4CF8">
        <w:rPr>
          <w:rFonts w:ascii="Arial" w:hAnsi="Arial" w:cs="Arial"/>
          <w:b/>
          <w:bCs/>
          <w:kern w:val="0"/>
        </w:rPr>
        <w:t>škrtnutí zápalky</w:t>
      </w:r>
      <w:r w:rsidRPr="00FB4CF8">
        <w:rPr>
          <w:rFonts w:ascii="Arial" w:hAnsi="Arial" w:cs="Arial"/>
          <w:kern w:val="0"/>
        </w:rPr>
        <w:t xml:space="preserve">. Na zlomek sekundy osvětlí robustní ruku, která přikládá plamen ke </w:t>
      </w:r>
      <w:r w:rsidRPr="00FB4CF8">
        <w:rPr>
          <w:rFonts w:ascii="Arial" w:hAnsi="Arial" w:cs="Arial"/>
          <w:b/>
          <w:bCs/>
          <w:kern w:val="0"/>
        </w:rPr>
        <w:t>doutníku</w:t>
      </w:r>
      <w:r w:rsidRPr="00FB4CF8">
        <w:rPr>
          <w:rFonts w:ascii="Arial" w:hAnsi="Arial" w:cs="Arial"/>
          <w:kern w:val="0"/>
        </w:rPr>
        <w:t>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 xml:space="preserve">Následuje </w:t>
      </w:r>
      <w:r w:rsidRPr="00FB4CF8">
        <w:rPr>
          <w:rFonts w:ascii="Arial" w:hAnsi="Arial" w:cs="Arial"/>
          <w:b/>
          <w:bCs/>
          <w:kern w:val="0"/>
        </w:rPr>
        <w:t>hluboký potah</w:t>
      </w:r>
      <w:r w:rsidRPr="00FB4CF8">
        <w:rPr>
          <w:rFonts w:ascii="Arial" w:hAnsi="Arial" w:cs="Arial"/>
          <w:kern w:val="0"/>
        </w:rPr>
        <w:t xml:space="preserve">. Hustý </w:t>
      </w:r>
      <w:r w:rsidRPr="00FB4CF8">
        <w:rPr>
          <w:rFonts w:ascii="Arial" w:hAnsi="Arial" w:cs="Arial"/>
          <w:b/>
          <w:bCs/>
          <w:kern w:val="0"/>
        </w:rPr>
        <w:t>dým</w:t>
      </w:r>
      <w:r w:rsidRPr="00FB4CF8">
        <w:rPr>
          <w:rFonts w:ascii="Arial" w:hAnsi="Arial" w:cs="Arial"/>
          <w:kern w:val="0"/>
        </w:rPr>
        <w:t xml:space="preserve"> líně stoupá ke stropu.</w:t>
      </w:r>
    </w:p>
    <w:p w14:paraId="76553F78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Vzápětí </w:t>
      </w:r>
      <w:r w:rsidRPr="00FB4CF8">
        <w:rPr>
          <w:rFonts w:ascii="Arial" w:hAnsi="Arial" w:cs="Arial"/>
          <w:i/>
          <w:iCs/>
          <w:kern w:val="0"/>
        </w:rPr>
        <w:t>BUM!</w:t>
      </w:r>
      <w:r w:rsidRPr="00FB4CF8">
        <w:rPr>
          <w:rFonts w:ascii="Arial" w:hAnsi="Arial" w:cs="Arial"/>
          <w:kern w:val="0"/>
        </w:rPr>
        <w:t xml:space="preserve"> – korek od </w:t>
      </w:r>
      <w:r w:rsidRPr="00FB4CF8">
        <w:rPr>
          <w:rFonts w:ascii="Arial" w:hAnsi="Arial" w:cs="Arial"/>
          <w:b/>
          <w:bCs/>
          <w:kern w:val="0"/>
        </w:rPr>
        <w:t>šampaňského</w:t>
      </w:r>
      <w:r w:rsidRPr="00FB4CF8">
        <w:rPr>
          <w:rFonts w:ascii="Arial" w:hAnsi="Arial" w:cs="Arial"/>
          <w:kern w:val="0"/>
        </w:rPr>
        <w:t xml:space="preserve"> vystřelí do vzduchu a s tichým </w:t>
      </w:r>
      <w:r w:rsidRPr="00FB4CF8">
        <w:rPr>
          <w:rFonts w:ascii="Arial" w:hAnsi="Arial" w:cs="Arial"/>
          <w:i/>
          <w:iCs/>
          <w:kern w:val="0"/>
        </w:rPr>
        <w:t>cink</w:t>
      </w:r>
      <w:r w:rsidRPr="00FB4CF8">
        <w:rPr>
          <w:rFonts w:ascii="Arial" w:hAnsi="Arial" w:cs="Arial"/>
          <w:kern w:val="0"/>
        </w:rPr>
        <w:t xml:space="preserve"> dopadne někam mimo záběr.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 xml:space="preserve">Je slyšet šumění, jak se perlivá tekutina nalévá do křišťálové sklenice. přeruší ji krátké </w:t>
      </w:r>
      <w:r w:rsidRPr="00FB4CF8">
        <w:rPr>
          <w:rFonts w:ascii="Arial" w:hAnsi="Arial" w:cs="Arial"/>
          <w:b/>
          <w:bCs/>
          <w:kern w:val="0"/>
        </w:rPr>
        <w:t>spokojené zamručení</w:t>
      </w:r>
      <w:r w:rsidRPr="00FB4CF8">
        <w:rPr>
          <w:rFonts w:ascii="Arial" w:hAnsi="Arial" w:cs="Arial"/>
          <w:kern w:val="0"/>
        </w:rPr>
        <w:t>.</w:t>
      </w:r>
    </w:p>
    <w:p w14:paraId="3F70D2E2" w14:textId="1DC90E29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O</w:t>
      </w:r>
      <w:r w:rsidR="00F040B1" w:rsidRPr="00FB4CF8">
        <w:rPr>
          <w:rFonts w:ascii="Arial" w:hAnsi="Arial" w:cs="Arial"/>
          <w:b/>
          <w:bCs/>
          <w:kern w:val="0"/>
        </w:rPr>
        <w:t xml:space="preserve">braz </w:t>
      </w:r>
      <w:r w:rsidRPr="00FB4CF8">
        <w:rPr>
          <w:rFonts w:ascii="Arial" w:hAnsi="Arial" w:cs="Arial"/>
          <w:b/>
          <w:bCs/>
          <w:kern w:val="0"/>
        </w:rPr>
        <w:t>3: SVĚTLO A HUDBA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Místnost se postupně projasňuje – světlo nabírá teplý, měděno-zlatý odstín,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 xml:space="preserve">Edward leží </w:t>
      </w:r>
      <w:r w:rsidRPr="00FB4CF8">
        <w:rPr>
          <w:rFonts w:ascii="Arial" w:hAnsi="Arial" w:cs="Arial"/>
          <w:b/>
          <w:bCs/>
          <w:kern w:val="0"/>
        </w:rPr>
        <w:t>zády k divákům</w:t>
      </w:r>
      <w:r w:rsidRPr="00FB4CF8">
        <w:rPr>
          <w:rFonts w:ascii="Arial" w:hAnsi="Arial" w:cs="Arial"/>
          <w:kern w:val="0"/>
        </w:rPr>
        <w:t xml:space="preserve">, jeho </w:t>
      </w:r>
      <w:r w:rsidRPr="00FB4CF8">
        <w:rPr>
          <w:rFonts w:ascii="Arial" w:hAnsi="Arial" w:cs="Arial"/>
          <w:b/>
          <w:bCs/>
          <w:kern w:val="0"/>
        </w:rPr>
        <w:t>nohy uvolněně spočívají na okraji vany</w:t>
      </w:r>
      <w:r w:rsidRPr="00FB4CF8">
        <w:rPr>
          <w:rFonts w:ascii="Arial" w:hAnsi="Arial" w:cs="Arial"/>
          <w:kern w:val="0"/>
        </w:rPr>
        <w:t>.</w:t>
      </w:r>
    </w:p>
    <w:p w14:paraId="6656FE58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kern w:val="0"/>
        </w:rPr>
        <w:t xml:space="preserve">Potom, téměř neslyšně, začne </w:t>
      </w:r>
      <w:r w:rsidRPr="00FB4CF8">
        <w:rPr>
          <w:rFonts w:ascii="Arial" w:hAnsi="Arial" w:cs="Arial"/>
          <w:b/>
          <w:bCs/>
          <w:kern w:val="0"/>
        </w:rPr>
        <w:t>pobrukovat</w:t>
      </w:r>
      <w:r w:rsidRPr="00FB4CF8">
        <w:rPr>
          <w:rFonts w:ascii="Arial" w:hAnsi="Arial" w:cs="Arial"/>
          <w:kern w:val="0"/>
        </w:rPr>
        <w:t xml:space="preserve">. Nejprve </w:t>
      </w:r>
      <w:r w:rsidRPr="00FB4CF8">
        <w:rPr>
          <w:rFonts w:ascii="Arial" w:hAnsi="Arial" w:cs="Arial"/>
          <w:b/>
          <w:bCs/>
          <w:kern w:val="0"/>
        </w:rPr>
        <w:t>několik nesourodých tónů</w:t>
      </w:r>
      <w:r w:rsidRPr="00FB4CF8">
        <w:rPr>
          <w:rFonts w:ascii="Arial" w:hAnsi="Arial" w:cs="Arial"/>
          <w:kern w:val="0"/>
        </w:rPr>
        <w:t xml:space="preserve">, než se jeho hlas ustálí a </w:t>
      </w:r>
      <w:r w:rsidRPr="00FB4CF8">
        <w:rPr>
          <w:rFonts w:ascii="Arial" w:hAnsi="Arial" w:cs="Arial"/>
          <w:b/>
          <w:bCs/>
          <w:kern w:val="0"/>
        </w:rPr>
        <w:t>začne pobrukovat:</w:t>
      </w:r>
    </w:p>
    <w:p w14:paraId="3268526E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"</w:t>
      </w:r>
      <w:proofErr w:type="spellStart"/>
      <w:r w:rsidRPr="00FB4CF8">
        <w:rPr>
          <w:rFonts w:ascii="Arial" w:hAnsi="Arial" w:cs="Arial"/>
          <w:b/>
          <w:bCs/>
          <w:kern w:val="0"/>
        </w:rPr>
        <w:t>God</w:t>
      </w:r>
      <w:proofErr w:type="spellEnd"/>
      <w:r w:rsidRPr="00FB4CF8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B4CF8">
        <w:rPr>
          <w:rFonts w:ascii="Arial" w:hAnsi="Arial" w:cs="Arial"/>
          <w:b/>
          <w:bCs/>
          <w:kern w:val="0"/>
        </w:rPr>
        <w:t>Save</w:t>
      </w:r>
      <w:proofErr w:type="spellEnd"/>
      <w:r w:rsidRPr="00FB4CF8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B4CF8">
        <w:rPr>
          <w:rFonts w:ascii="Arial" w:hAnsi="Arial" w:cs="Arial"/>
          <w:b/>
          <w:bCs/>
          <w:kern w:val="0"/>
        </w:rPr>
        <w:t>the</w:t>
      </w:r>
      <w:proofErr w:type="spellEnd"/>
      <w:r w:rsidRPr="00FB4CF8">
        <w:rPr>
          <w:rFonts w:ascii="Arial" w:hAnsi="Arial" w:cs="Arial"/>
          <w:b/>
          <w:bCs/>
          <w:kern w:val="0"/>
        </w:rPr>
        <w:t xml:space="preserve"> King"</w:t>
      </w:r>
      <w:r w:rsidRPr="00FB4CF8">
        <w:rPr>
          <w:rFonts w:ascii="Arial" w:hAnsi="Arial" w:cs="Arial"/>
          <w:kern w:val="0"/>
        </w:rPr>
        <w:t xml:space="preserve"> (nebo </w:t>
      </w:r>
      <w:r w:rsidRPr="00FB4CF8">
        <w:rPr>
          <w:rFonts w:ascii="Arial" w:hAnsi="Arial" w:cs="Arial"/>
          <w:b/>
          <w:bCs/>
          <w:kern w:val="0"/>
        </w:rPr>
        <w:t xml:space="preserve">"Rule, </w:t>
      </w:r>
      <w:proofErr w:type="spellStart"/>
      <w:r w:rsidRPr="00FB4CF8">
        <w:rPr>
          <w:rFonts w:ascii="Arial" w:hAnsi="Arial" w:cs="Arial"/>
          <w:b/>
          <w:bCs/>
          <w:kern w:val="0"/>
        </w:rPr>
        <w:t>Britannia</w:t>
      </w:r>
      <w:proofErr w:type="spellEnd"/>
      <w:r w:rsidRPr="00FB4CF8">
        <w:rPr>
          <w:rFonts w:ascii="Arial" w:hAnsi="Arial" w:cs="Arial"/>
          <w:b/>
          <w:bCs/>
          <w:kern w:val="0"/>
        </w:rPr>
        <w:t>!"</w:t>
      </w:r>
      <w:r w:rsidRPr="00FB4CF8">
        <w:rPr>
          <w:rFonts w:ascii="Arial" w:hAnsi="Arial" w:cs="Arial"/>
          <w:kern w:val="0"/>
        </w:rPr>
        <w:t xml:space="preserve">) </w:t>
      </w:r>
    </w:p>
    <w:p w14:paraId="672F2558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Hlas je realistický, hřmotný, s jemnou ozvěnou, jako by přicházel z éteru.</w:t>
      </w:r>
    </w:p>
    <w:p w14:paraId="16B8839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Doutníkový </w:t>
      </w:r>
      <w:r w:rsidRPr="00FB4CF8">
        <w:rPr>
          <w:rFonts w:ascii="Arial" w:hAnsi="Arial" w:cs="Arial"/>
          <w:b/>
          <w:bCs/>
          <w:kern w:val="0"/>
        </w:rPr>
        <w:t>kouř</w:t>
      </w:r>
      <w:r w:rsidRPr="00FB4CF8">
        <w:rPr>
          <w:rFonts w:ascii="Arial" w:hAnsi="Arial" w:cs="Arial"/>
          <w:kern w:val="0"/>
        </w:rPr>
        <w:t xml:space="preserve"> se stále valí místností, houstne, až Edwardův obraz </w:t>
      </w:r>
      <w:r w:rsidRPr="00FB4CF8">
        <w:rPr>
          <w:rFonts w:ascii="Arial" w:hAnsi="Arial" w:cs="Arial"/>
          <w:b/>
          <w:bCs/>
          <w:kern w:val="0"/>
        </w:rPr>
        <w:t>začíná mizet</w:t>
      </w:r>
      <w:r w:rsidRPr="00FB4CF8">
        <w:rPr>
          <w:rFonts w:ascii="Arial" w:hAnsi="Arial" w:cs="Arial"/>
          <w:kern w:val="0"/>
        </w:rPr>
        <w:t>.</w:t>
      </w:r>
    </w:p>
    <w:p w14:paraId="3F9C79BE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 4: KOUŘ A TMA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 xml:space="preserve">Poslední tóny písně </w:t>
      </w:r>
      <w:r w:rsidRPr="00FB4CF8">
        <w:rPr>
          <w:rFonts w:ascii="Arial" w:hAnsi="Arial" w:cs="Arial"/>
          <w:b/>
          <w:bCs/>
          <w:kern w:val="0"/>
        </w:rPr>
        <w:t>doznívají v ozvěně</w:t>
      </w:r>
      <w:r w:rsidRPr="00FB4CF8">
        <w:rPr>
          <w:rFonts w:ascii="Arial" w:hAnsi="Arial" w:cs="Arial"/>
          <w:kern w:val="0"/>
        </w:rPr>
        <w:t xml:space="preserve">. Vše pohlcuje </w:t>
      </w:r>
      <w:r w:rsidRPr="00FB4CF8">
        <w:rPr>
          <w:rFonts w:ascii="Arial" w:hAnsi="Arial" w:cs="Arial"/>
          <w:b/>
          <w:bCs/>
          <w:kern w:val="0"/>
        </w:rPr>
        <w:t>mlha dýmu</w:t>
      </w:r>
      <w:r w:rsidRPr="00FB4CF8">
        <w:rPr>
          <w:rFonts w:ascii="Arial" w:hAnsi="Arial" w:cs="Arial"/>
          <w:kern w:val="0"/>
        </w:rPr>
        <w:t xml:space="preserve">, světla pohasínají. Edwardův hlas pomalu </w:t>
      </w:r>
      <w:r w:rsidRPr="00FB4CF8">
        <w:rPr>
          <w:rFonts w:ascii="Arial" w:hAnsi="Arial" w:cs="Arial"/>
          <w:b/>
          <w:bCs/>
          <w:kern w:val="0"/>
        </w:rPr>
        <w:t>ztichne</w:t>
      </w:r>
      <w:r w:rsidRPr="00FB4CF8">
        <w:rPr>
          <w:rFonts w:ascii="Arial" w:hAnsi="Arial" w:cs="Arial"/>
          <w:kern w:val="0"/>
        </w:rPr>
        <w:t>.</w:t>
      </w:r>
    </w:p>
    <w:p w14:paraId="70F7319B" w14:textId="77777777" w:rsid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kern w:val="0"/>
        </w:rPr>
        <w:t xml:space="preserve">Ticho. </w:t>
      </w:r>
      <w:r w:rsidRPr="00FB4CF8">
        <w:rPr>
          <w:rFonts w:ascii="Arial" w:hAnsi="Arial" w:cs="Arial"/>
          <w:b/>
          <w:bCs/>
          <w:kern w:val="0"/>
        </w:rPr>
        <w:t>TMA. KONEC.</w:t>
      </w:r>
    </w:p>
    <w:p w14:paraId="64726F8E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</w:p>
    <w:p w14:paraId="5637015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thick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thick"/>
        </w:rPr>
        <w:t>AV 18 – LÁZEŇSKÁ HUDBA – hudba na kolonádě</w:t>
      </w:r>
    </w:p>
    <w:p w14:paraId="173C48F2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10 x úryvek jednotlivých skladeb např.:</w:t>
      </w:r>
    </w:p>
    <w:p w14:paraId="7EC71E90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Johann Strauss ml.: "Na krásném modrém Dunaji"</w:t>
      </w:r>
    </w:p>
    <w:p w14:paraId="37EC726C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Johann Strauss ml.: "Císařský valčík"</w:t>
      </w:r>
    </w:p>
    <w:p w14:paraId="04EE79AC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Franz </w:t>
      </w:r>
      <w:proofErr w:type="spellStart"/>
      <w:r w:rsidRPr="00FB4CF8">
        <w:rPr>
          <w:rFonts w:ascii="Arial" w:hAnsi="Arial" w:cs="Arial"/>
          <w:kern w:val="0"/>
        </w:rPr>
        <w:t>Lehár</w:t>
      </w:r>
      <w:proofErr w:type="spellEnd"/>
      <w:r w:rsidRPr="00FB4CF8">
        <w:rPr>
          <w:rFonts w:ascii="Arial" w:hAnsi="Arial" w:cs="Arial"/>
          <w:kern w:val="0"/>
        </w:rPr>
        <w:t>: "Země úsměvů" (výběr z operety)</w:t>
      </w:r>
    </w:p>
    <w:p w14:paraId="4BBE6631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Emmerich Kálmán: "Čardášová princezna" (výběr z operety)</w:t>
      </w:r>
    </w:p>
    <w:p w14:paraId="6263542B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Antonín Dvořák: "Slovanské tance"</w:t>
      </w:r>
    </w:p>
    <w:p w14:paraId="17A0E4D1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Bedřich Smetana: "Prodaná nevěsta" (předehra)</w:t>
      </w:r>
    </w:p>
    <w:p w14:paraId="1276EEAF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Franz Schubert: "Ave Maria"</w:t>
      </w:r>
    </w:p>
    <w:p w14:paraId="77AF715C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Petr Iljič Čajkovskij: "Louskáček" (výběr z baletu)</w:t>
      </w:r>
    </w:p>
    <w:p w14:paraId="209CC2B2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Georges Bizet: "Carmen" (výběr z opery)</w:t>
      </w:r>
    </w:p>
    <w:p w14:paraId="38E5EC46" w14:textId="77777777" w:rsidR="00FB4CF8" w:rsidRPr="00FB4CF8" w:rsidRDefault="00FB4CF8" w:rsidP="00FB4CF8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Ludwig van Beethoven: "Symfonie č. 6 'Pastorální'" (vybrané části)</w:t>
      </w:r>
    </w:p>
    <w:p w14:paraId="67A60973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67C580A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  <w:sz w:val="28"/>
          <w:szCs w:val="28"/>
          <w:u w:val="thick"/>
        </w:rPr>
      </w:pPr>
      <w:r w:rsidRPr="00FB4CF8">
        <w:rPr>
          <w:rFonts w:ascii="Arial" w:hAnsi="Arial" w:cs="Arial"/>
          <w:b/>
          <w:bCs/>
          <w:kern w:val="0"/>
          <w:sz w:val="28"/>
          <w:szCs w:val="28"/>
          <w:u w:val="thick"/>
        </w:rPr>
        <w:t>AV 21 – PŘÍRODNÍ A KULTURNÍ VÝVOJ MARIÁNSKÝCH LÁZNÍ</w:t>
      </w:r>
    </w:p>
    <w:p w14:paraId="1EE66F60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IMMERZNÍ PPROSTOR, ANIMACE</w:t>
      </w:r>
    </w:p>
    <w:p w14:paraId="094B796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Název: "Mariánské Lázně – Cesta časem"</w:t>
      </w:r>
    </w:p>
    <w:p w14:paraId="2F7C97B1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Formát:</w:t>
      </w:r>
      <w:r w:rsidRPr="00FB4CF8">
        <w:rPr>
          <w:rFonts w:ascii="Arial" w:hAnsi="Arial" w:cs="Arial"/>
          <w:kern w:val="0"/>
        </w:rPr>
        <w:t xml:space="preserve"> 360° projekce s prostorovým zvukem, animacemi a interaktivními prvky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b/>
          <w:bCs/>
          <w:kern w:val="0"/>
        </w:rPr>
        <w:t>Délka:</w:t>
      </w:r>
      <w:r w:rsidRPr="00FB4CF8">
        <w:rPr>
          <w:rFonts w:ascii="Arial" w:hAnsi="Arial" w:cs="Arial"/>
          <w:kern w:val="0"/>
        </w:rPr>
        <w:t xml:space="preserve"> 6–7 minut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b/>
          <w:bCs/>
          <w:kern w:val="0"/>
        </w:rPr>
        <w:t>Zvukový doprovod:</w:t>
      </w:r>
      <w:r w:rsidRPr="00FB4CF8">
        <w:rPr>
          <w:rFonts w:ascii="Arial" w:hAnsi="Arial" w:cs="Arial"/>
          <w:kern w:val="0"/>
        </w:rPr>
        <w:t xml:space="preserve"> Atmosférické zvuky přírody, hudba odpovídající historickým obdobím, vyprávění</w:t>
      </w:r>
    </w:p>
    <w:p w14:paraId="59D43B23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3DEDA5C0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I. PREHISTORIE – ZROZENÍ LÉČIVÝCH PRAMENŮ</w:t>
      </w:r>
    </w:p>
    <w:p w14:paraId="60FC902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</w:p>
    <w:p w14:paraId="5432834D" w14:textId="77777777" w:rsidR="00FB4CF8" w:rsidRPr="00FB4CF8" w:rsidRDefault="00FB4CF8" w:rsidP="00FB4CF8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Temná projekce, pouze jemné </w:t>
      </w:r>
      <w:r w:rsidRPr="00FB4CF8">
        <w:rPr>
          <w:rFonts w:ascii="Arial" w:hAnsi="Arial" w:cs="Arial"/>
          <w:b/>
          <w:bCs/>
          <w:kern w:val="0"/>
        </w:rPr>
        <w:t>bublání vody</w:t>
      </w:r>
      <w:r w:rsidRPr="00FB4CF8">
        <w:rPr>
          <w:rFonts w:ascii="Arial" w:hAnsi="Arial" w:cs="Arial"/>
          <w:kern w:val="0"/>
        </w:rPr>
        <w:t xml:space="preserve"> a vzdálené </w:t>
      </w:r>
      <w:r w:rsidRPr="00FB4CF8">
        <w:rPr>
          <w:rFonts w:ascii="Arial" w:hAnsi="Arial" w:cs="Arial"/>
          <w:b/>
          <w:bCs/>
          <w:kern w:val="0"/>
        </w:rPr>
        <w:t>dunění země</w:t>
      </w:r>
      <w:r w:rsidRPr="00FB4CF8">
        <w:rPr>
          <w:rFonts w:ascii="Arial" w:hAnsi="Arial" w:cs="Arial"/>
          <w:kern w:val="0"/>
        </w:rPr>
        <w:t>.</w:t>
      </w:r>
    </w:p>
    <w:p w14:paraId="30E41317" w14:textId="77777777" w:rsidR="00FB4CF8" w:rsidRPr="00FB4CF8" w:rsidRDefault="00FB4CF8" w:rsidP="00FB4CF8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Kamera sestupuje pod povrch země, kde vidíme </w:t>
      </w:r>
      <w:r w:rsidRPr="00FB4CF8">
        <w:rPr>
          <w:rFonts w:ascii="Arial" w:hAnsi="Arial" w:cs="Arial"/>
          <w:b/>
          <w:bCs/>
          <w:kern w:val="0"/>
        </w:rPr>
        <w:t>pomalé tektonické pohyby</w:t>
      </w:r>
      <w:r w:rsidRPr="00FB4CF8">
        <w:rPr>
          <w:rFonts w:ascii="Arial" w:hAnsi="Arial" w:cs="Arial"/>
          <w:kern w:val="0"/>
        </w:rPr>
        <w:t xml:space="preserve"> a vznik minerálních pramenů.</w:t>
      </w:r>
    </w:p>
    <w:p w14:paraId="38BD2555" w14:textId="77777777" w:rsidR="00FB4CF8" w:rsidRPr="00FB4CF8" w:rsidRDefault="00FB4CF8" w:rsidP="00FB4CF8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lastRenderedPageBreak/>
        <w:t xml:space="preserve">Objevují se </w:t>
      </w:r>
      <w:r w:rsidRPr="00FB4CF8">
        <w:rPr>
          <w:rFonts w:ascii="Arial" w:hAnsi="Arial" w:cs="Arial"/>
          <w:b/>
          <w:bCs/>
          <w:kern w:val="0"/>
        </w:rPr>
        <w:t>první perlivé kapky</w:t>
      </w:r>
      <w:r w:rsidRPr="00FB4CF8">
        <w:rPr>
          <w:rFonts w:ascii="Arial" w:hAnsi="Arial" w:cs="Arial"/>
          <w:kern w:val="0"/>
        </w:rPr>
        <w:t xml:space="preserve">, voda si razí cestu skrz </w:t>
      </w:r>
      <w:r w:rsidRPr="00FB4CF8">
        <w:rPr>
          <w:rFonts w:ascii="Arial" w:hAnsi="Arial" w:cs="Arial"/>
          <w:b/>
          <w:bCs/>
          <w:kern w:val="0"/>
        </w:rPr>
        <w:t>vrstvy hornin</w:t>
      </w:r>
      <w:r w:rsidRPr="00FB4CF8">
        <w:rPr>
          <w:rFonts w:ascii="Arial" w:hAnsi="Arial" w:cs="Arial"/>
          <w:kern w:val="0"/>
        </w:rPr>
        <w:t>.</w:t>
      </w:r>
    </w:p>
    <w:p w14:paraId="4B4E0EC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 nebo text: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Vypravěč s hlubokým hlasem: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"Dávno předtím, než sem vkročila lidská noha, příroda tvořila tento skrytý poklad. Hluboko pod zemí se rodila léčivá síla vody."</w:t>
      </w:r>
    </w:p>
    <w:p w14:paraId="0C99235D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Hudba:</w:t>
      </w:r>
      <w:r w:rsidRPr="00FB4CF8">
        <w:rPr>
          <w:rFonts w:ascii="Arial" w:hAnsi="Arial" w:cs="Arial"/>
          <w:kern w:val="0"/>
        </w:rPr>
        <w:t xml:space="preserve"> Temné ambientní tóny, hluboké basy</w:t>
      </w:r>
    </w:p>
    <w:p w14:paraId="69EE5610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(Ponoření pod zem – vznik léčivých pramenů</w:t>
      </w:r>
    </w:p>
    <w:p w14:paraId="77689540" w14:textId="77777777" w:rsidR="00FB4CF8" w:rsidRPr="00FB4CF8" w:rsidRDefault="00FB4CF8" w:rsidP="00FB4CF8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Kamera klesá hluboko do země, kde se rodí minerální prameny.</w:t>
      </w:r>
    </w:p>
    <w:p w14:paraId="0232B89B" w14:textId="77777777" w:rsidR="00FB4CF8" w:rsidRPr="00FB4CF8" w:rsidRDefault="00FB4CF8" w:rsidP="00FB4CF8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Dynamické tekoucí vody a bublající plynné bubliny </w:t>
      </w:r>
      <w:proofErr w:type="spellStart"/>
      <w:r w:rsidRPr="00FB4CF8">
        <w:rPr>
          <w:rFonts w:ascii="Arial" w:hAnsi="Arial" w:cs="Arial"/>
          <w:kern w:val="0"/>
        </w:rPr>
        <w:t>podsvětlené</w:t>
      </w:r>
      <w:proofErr w:type="spellEnd"/>
      <w:r w:rsidRPr="00FB4CF8">
        <w:rPr>
          <w:rFonts w:ascii="Arial" w:hAnsi="Arial" w:cs="Arial"/>
          <w:kern w:val="0"/>
        </w:rPr>
        <w:t xml:space="preserve"> světelnými efekty.)</w:t>
      </w:r>
    </w:p>
    <w:p w14:paraId="6EE0CBA0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40F0B79B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II. STAROVĚK A STŘEDOVĚK – POVĚSTI O LÉČIVÉ VODĚ</w:t>
      </w:r>
    </w:p>
    <w:p w14:paraId="6DC09716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</w:p>
    <w:p w14:paraId="107128C5" w14:textId="77777777" w:rsidR="00FB4CF8" w:rsidRPr="00FB4CF8" w:rsidRDefault="00FB4CF8" w:rsidP="00FB4CF8">
      <w:pPr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Přechod do </w:t>
      </w:r>
      <w:r w:rsidRPr="00FB4CF8">
        <w:rPr>
          <w:rFonts w:ascii="Arial" w:hAnsi="Arial" w:cs="Arial"/>
          <w:b/>
          <w:bCs/>
          <w:kern w:val="0"/>
        </w:rPr>
        <w:t>hustého pralesa</w:t>
      </w:r>
      <w:r w:rsidRPr="00FB4CF8">
        <w:rPr>
          <w:rFonts w:ascii="Arial" w:hAnsi="Arial" w:cs="Arial"/>
          <w:kern w:val="0"/>
        </w:rPr>
        <w:t>, mlha se vznáší nad prameny.</w:t>
      </w:r>
    </w:p>
    <w:p w14:paraId="6035D81E" w14:textId="77777777" w:rsidR="00FB4CF8" w:rsidRPr="00FB4CF8" w:rsidRDefault="00FB4CF8" w:rsidP="00FB4CF8">
      <w:pPr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První lidé</w:t>
      </w:r>
      <w:r w:rsidRPr="00FB4CF8">
        <w:rPr>
          <w:rFonts w:ascii="Arial" w:hAnsi="Arial" w:cs="Arial"/>
          <w:kern w:val="0"/>
        </w:rPr>
        <w:t xml:space="preserve"> – keltské kmeny přicházejí k pramenům, zkoumají vodu.</w:t>
      </w:r>
    </w:p>
    <w:p w14:paraId="0CB0ECD7" w14:textId="77777777" w:rsidR="00FB4CF8" w:rsidRPr="00FB4CF8" w:rsidRDefault="00FB4CF8" w:rsidP="00FB4CF8">
      <w:pPr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Středověcí mniši</w:t>
      </w:r>
      <w:r w:rsidRPr="00FB4CF8">
        <w:rPr>
          <w:rFonts w:ascii="Arial" w:hAnsi="Arial" w:cs="Arial"/>
          <w:kern w:val="0"/>
        </w:rPr>
        <w:t xml:space="preserve"> v jednoduchých hábitech analyzují vodu, zapisují poznámky na pergamen.</w:t>
      </w:r>
    </w:p>
    <w:p w14:paraId="7A7AA3D5" w14:textId="77777777" w:rsidR="00FB4CF8" w:rsidRPr="00FB4CF8" w:rsidRDefault="00FB4CF8" w:rsidP="00FB4CF8">
      <w:pPr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Magické legendy</w:t>
      </w:r>
      <w:r w:rsidRPr="00FB4CF8">
        <w:rPr>
          <w:rFonts w:ascii="Arial" w:hAnsi="Arial" w:cs="Arial"/>
          <w:kern w:val="0"/>
        </w:rPr>
        <w:t xml:space="preserve"> – lesní duchové, světélkující siluety v mlze (vizuální efekty).</w:t>
      </w:r>
    </w:p>
    <w:p w14:paraId="4DEC174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 nebo text: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Vypravěč: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"Legenda praví, že lesní duchové strážili tyto prameny. Až mniši z Teplé objevili jejich léčivou moc a začali ji zkoumat."</w:t>
      </w:r>
    </w:p>
    <w:p w14:paraId="7545735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Hudba:</w:t>
      </w:r>
      <w:r w:rsidRPr="00FB4CF8">
        <w:rPr>
          <w:rFonts w:ascii="Arial" w:hAnsi="Arial" w:cs="Arial"/>
          <w:kern w:val="0"/>
        </w:rPr>
        <w:t xml:space="preserve"> Mysteriózní zvuky lesní fauny</w:t>
      </w:r>
    </w:p>
    <w:p w14:paraId="04663F60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(Lesní mlha a duchové pramenů</w:t>
      </w:r>
    </w:p>
    <w:p w14:paraId="619A01E4" w14:textId="77777777" w:rsidR="00FB4CF8" w:rsidRPr="00FB4CF8" w:rsidRDefault="00FB4CF8" w:rsidP="00FB4CF8">
      <w:pPr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Pomalý průchod mlžným lesem s efektem světélkujících postav.</w:t>
      </w:r>
    </w:p>
    <w:p w14:paraId="0C51EE1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</w:p>
    <w:p w14:paraId="3E27218C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III. 18. STOLETÍ – POČÁTKY LÁZEŇSTVÍ</w:t>
      </w:r>
    </w:p>
    <w:p w14:paraId="7E3EDF1B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</w:p>
    <w:p w14:paraId="4D021A8D" w14:textId="77777777" w:rsidR="00FB4CF8" w:rsidRPr="00FB4CF8" w:rsidRDefault="00FB4CF8" w:rsidP="00FB4CF8">
      <w:pPr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Kamera se pohybuje po </w:t>
      </w:r>
      <w:r w:rsidRPr="00FB4CF8">
        <w:rPr>
          <w:rFonts w:ascii="Arial" w:hAnsi="Arial" w:cs="Arial"/>
          <w:b/>
          <w:bCs/>
          <w:kern w:val="0"/>
        </w:rPr>
        <w:t>prvních dřevěných lázeňských stavbách</w:t>
      </w:r>
      <w:r w:rsidRPr="00FB4CF8">
        <w:rPr>
          <w:rFonts w:ascii="Arial" w:hAnsi="Arial" w:cs="Arial"/>
          <w:kern w:val="0"/>
        </w:rPr>
        <w:t xml:space="preserve">, kolem se objevují </w:t>
      </w:r>
      <w:r w:rsidRPr="00FB4CF8">
        <w:rPr>
          <w:rFonts w:ascii="Arial" w:hAnsi="Arial" w:cs="Arial"/>
          <w:b/>
          <w:bCs/>
          <w:kern w:val="0"/>
        </w:rPr>
        <w:t>šlechtici v parukách a elegantních róbách</w:t>
      </w:r>
      <w:r w:rsidRPr="00FB4CF8">
        <w:rPr>
          <w:rFonts w:ascii="Arial" w:hAnsi="Arial" w:cs="Arial"/>
          <w:kern w:val="0"/>
        </w:rPr>
        <w:t>.</w:t>
      </w:r>
    </w:p>
    <w:p w14:paraId="64C163EB" w14:textId="77777777" w:rsidR="00FB4CF8" w:rsidRPr="00FB4CF8" w:rsidRDefault="00FB4CF8" w:rsidP="00FB4CF8">
      <w:pPr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lastRenderedPageBreak/>
        <w:t xml:space="preserve">Dr. Johann Josef </w:t>
      </w:r>
      <w:proofErr w:type="spellStart"/>
      <w:r w:rsidRPr="00FB4CF8">
        <w:rPr>
          <w:rFonts w:ascii="Arial" w:hAnsi="Arial" w:cs="Arial"/>
          <w:b/>
          <w:bCs/>
          <w:kern w:val="0"/>
        </w:rPr>
        <w:t>Nehr</w:t>
      </w:r>
      <w:proofErr w:type="spellEnd"/>
      <w:r w:rsidRPr="00FB4CF8">
        <w:rPr>
          <w:rFonts w:ascii="Arial" w:hAnsi="Arial" w:cs="Arial"/>
          <w:kern w:val="0"/>
        </w:rPr>
        <w:t xml:space="preserve"> analyzuje minerální složení vody.</w:t>
      </w:r>
    </w:p>
    <w:p w14:paraId="6A232043" w14:textId="77777777" w:rsidR="00FB4CF8" w:rsidRPr="00FB4CF8" w:rsidRDefault="00FB4CF8" w:rsidP="00FB4CF8">
      <w:pPr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Léčebné procedury</w:t>
      </w:r>
      <w:r w:rsidRPr="00FB4CF8">
        <w:rPr>
          <w:rFonts w:ascii="Arial" w:hAnsi="Arial" w:cs="Arial"/>
          <w:kern w:val="0"/>
        </w:rPr>
        <w:t xml:space="preserve"> – koupele, inhalace, pitná kúra.</w:t>
      </w:r>
    </w:p>
    <w:p w14:paraId="609987C6" w14:textId="77777777" w:rsidR="00FB4CF8" w:rsidRPr="00FB4CF8" w:rsidRDefault="00FB4CF8" w:rsidP="00FB4CF8">
      <w:pPr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Vznik prvních lázní</w:t>
      </w:r>
      <w:r w:rsidRPr="00FB4CF8">
        <w:rPr>
          <w:rFonts w:ascii="Arial" w:hAnsi="Arial" w:cs="Arial"/>
          <w:kern w:val="0"/>
        </w:rPr>
        <w:t xml:space="preserve"> – skromné dřevěné budovy, z nichž vyrůstají první kamenné domy.</w:t>
      </w:r>
    </w:p>
    <w:p w14:paraId="7CFAA42C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 nebo text: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Vypravěč: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 xml:space="preserve">"Léčivá voda přitahovala nemocné i šlechtu. Doktor </w:t>
      </w:r>
      <w:proofErr w:type="spellStart"/>
      <w:r w:rsidRPr="00FB4CF8">
        <w:rPr>
          <w:rFonts w:ascii="Arial" w:hAnsi="Arial" w:cs="Arial"/>
          <w:i/>
          <w:iCs/>
          <w:color w:val="215E99"/>
          <w:kern w:val="0"/>
        </w:rPr>
        <w:t>Nehr</w:t>
      </w:r>
      <w:proofErr w:type="spellEnd"/>
      <w:r w:rsidRPr="00FB4CF8">
        <w:rPr>
          <w:rFonts w:ascii="Arial" w:hAnsi="Arial" w:cs="Arial"/>
          <w:i/>
          <w:iCs/>
          <w:color w:val="215E99"/>
          <w:kern w:val="0"/>
        </w:rPr>
        <w:t xml:space="preserve"> jako první pochopil její skutečný potenciál a zahájil novou éru Mariánských Lázní."</w:t>
      </w:r>
    </w:p>
    <w:p w14:paraId="367925BE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Hudba:</w:t>
      </w:r>
      <w:r w:rsidRPr="00FB4CF8">
        <w:rPr>
          <w:rFonts w:ascii="Arial" w:hAnsi="Arial" w:cs="Arial"/>
          <w:kern w:val="0"/>
        </w:rPr>
        <w:t xml:space="preserve"> Barokní skladby (Vivaldi, Bach)</w:t>
      </w:r>
    </w:p>
    <w:p w14:paraId="60A9CA4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(Zrod lázeňského města – přechodové animace</w:t>
      </w:r>
    </w:p>
    <w:p w14:paraId="6CC2FBD5" w14:textId="77777777" w:rsidR="00FB4CF8" w:rsidRPr="00FB4CF8" w:rsidRDefault="00FB4CF8" w:rsidP="00FB4CF8">
      <w:pPr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Efekt postupného růstu budov z prázdného prostoru.</w:t>
      </w:r>
    </w:p>
    <w:p w14:paraId="0F4410FE" w14:textId="77777777" w:rsidR="00FB4CF8" w:rsidRPr="00FB4CF8" w:rsidRDefault="00FB4CF8" w:rsidP="00FB4CF8">
      <w:pPr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Staré dřevěné domy se transformují v impozantní architekturu 19. století.)</w:t>
      </w:r>
    </w:p>
    <w:p w14:paraId="414CA86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34E65ABB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IV. 19. STOLETÍ – ROZKVĚT LÁZNÍ A SLAVNÍ HOSTÉ</w:t>
      </w:r>
    </w:p>
    <w:p w14:paraId="0433787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</w:p>
    <w:p w14:paraId="45A09650" w14:textId="77777777" w:rsidR="00FB4CF8" w:rsidRPr="00FB4CF8" w:rsidRDefault="00FB4CF8" w:rsidP="00FB4CF8">
      <w:pPr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Zlatá éra Mariánských Lázní – </w:t>
      </w:r>
      <w:r w:rsidRPr="00FB4CF8">
        <w:rPr>
          <w:rFonts w:ascii="Arial" w:hAnsi="Arial" w:cs="Arial"/>
          <w:b/>
          <w:bCs/>
          <w:kern w:val="0"/>
        </w:rPr>
        <w:t>vzrůstající honosnost budov</w:t>
      </w:r>
      <w:r w:rsidRPr="00FB4CF8">
        <w:rPr>
          <w:rFonts w:ascii="Arial" w:hAnsi="Arial" w:cs="Arial"/>
          <w:kern w:val="0"/>
        </w:rPr>
        <w:t>, parků, kolonád.</w:t>
      </w:r>
    </w:p>
    <w:p w14:paraId="3CB3604B" w14:textId="77777777" w:rsidR="00FB4CF8" w:rsidRPr="00FB4CF8" w:rsidRDefault="00FB4CF8" w:rsidP="00FB4CF8">
      <w:pPr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Slavní hosté:</w:t>
      </w:r>
      <w:r w:rsidRPr="00FB4CF8">
        <w:rPr>
          <w:rFonts w:ascii="Arial" w:hAnsi="Arial" w:cs="Arial"/>
          <w:kern w:val="0"/>
        </w:rPr>
        <w:t xml:space="preserve"> Johann Wolfgang von Goethe a jeho láska Ulrika von </w:t>
      </w:r>
      <w:proofErr w:type="spellStart"/>
      <w:r w:rsidRPr="00FB4CF8">
        <w:rPr>
          <w:rFonts w:ascii="Arial" w:hAnsi="Arial" w:cs="Arial"/>
          <w:kern w:val="0"/>
        </w:rPr>
        <w:t>Levetzow</w:t>
      </w:r>
      <w:proofErr w:type="spellEnd"/>
      <w:r w:rsidRPr="00FB4CF8">
        <w:rPr>
          <w:rFonts w:ascii="Arial" w:hAnsi="Arial" w:cs="Arial"/>
          <w:kern w:val="0"/>
        </w:rPr>
        <w:t xml:space="preserve">, </w:t>
      </w:r>
      <w:proofErr w:type="spellStart"/>
      <w:r w:rsidRPr="00FB4CF8">
        <w:rPr>
          <w:rFonts w:ascii="Arial" w:hAnsi="Arial" w:cs="Arial"/>
          <w:kern w:val="0"/>
        </w:rPr>
        <w:t>Frédéric</w:t>
      </w:r>
      <w:proofErr w:type="spellEnd"/>
      <w:r w:rsidRPr="00FB4CF8">
        <w:rPr>
          <w:rFonts w:ascii="Arial" w:hAnsi="Arial" w:cs="Arial"/>
          <w:kern w:val="0"/>
        </w:rPr>
        <w:t xml:space="preserve"> Chopin hraje na klavír, Edward VII. přijíždí v kočáře.</w:t>
      </w:r>
    </w:p>
    <w:p w14:paraId="4881DFEF" w14:textId="77777777" w:rsidR="00FB4CF8" w:rsidRPr="00FB4CF8" w:rsidRDefault="00FB4CF8" w:rsidP="00FB4CF8">
      <w:pPr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Zrod symfonického orchestru</w:t>
      </w:r>
      <w:r w:rsidRPr="00FB4CF8">
        <w:rPr>
          <w:rFonts w:ascii="Arial" w:hAnsi="Arial" w:cs="Arial"/>
          <w:kern w:val="0"/>
        </w:rPr>
        <w:t xml:space="preserve"> – hudba na kolonádě, koncerty v parku.</w:t>
      </w:r>
    </w:p>
    <w:p w14:paraId="3978A0A0" w14:textId="77777777" w:rsidR="00FB4CF8" w:rsidRPr="00FB4CF8" w:rsidRDefault="00FB4CF8" w:rsidP="00FB4CF8">
      <w:pPr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Lázeňský život</w:t>
      </w:r>
      <w:r w:rsidRPr="00FB4CF8">
        <w:rPr>
          <w:rFonts w:ascii="Arial" w:hAnsi="Arial" w:cs="Arial"/>
          <w:kern w:val="0"/>
        </w:rPr>
        <w:t xml:space="preserve"> – dámy se procházejí s krajkovými slunečníky, pánové v cylindru čtou noviny.</w:t>
      </w:r>
    </w:p>
    <w:p w14:paraId="63B6FAEE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 nebo text: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Vypravěč: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"Lázně se staly místem, kde se setkávali králové, umělci i vědci. Hudba zněla kolonádou a promenády zaplavila elegance."</w:t>
      </w:r>
    </w:p>
    <w:p w14:paraId="7DC5705F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Hudba:</w:t>
      </w:r>
      <w:r w:rsidRPr="00FB4CF8">
        <w:rPr>
          <w:rFonts w:ascii="Arial" w:hAnsi="Arial" w:cs="Arial"/>
          <w:kern w:val="0"/>
        </w:rPr>
        <w:t xml:space="preserve"> Chopin, Straussovy valčíky</w:t>
      </w:r>
    </w:p>
    <w:p w14:paraId="1A74ECA4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(Historické osobnosti v interaktivním pohybu</w:t>
      </w:r>
    </w:p>
    <w:p w14:paraId="12A71A49" w14:textId="77777777" w:rsidR="00FB4CF8" w:rsidRPr="00FB4CF8" w:rsidRDefault="00FB4CF8" w:rsidP="00FB4CF8">
      <w:pPr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Goethe se prochází kolonádou, Chopin hraje na klavír, Edward VII. přijíždí v kočáře.</w:t>
      </w:r>
    </w:p>
    <w:p w14:paraId="2FA819AB" w14:textId="77777777" w:rsidR="00FB4CF8" w:rsidRPr="00FB4CF8" w:rsidRDefault="00FB4CF8" w:rsidP="00FB4CF8">
      <w:pPr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Možnost projekce na podlahu, kdy stíny těchto postav „kráčejí“ kolem diváků.)</w:t>
      </w:r>
    </w:p>
    <w:p w14:paraId="5EED82F8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</w:p>
    <w:p w14:paraId="58C659BB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lastRenderedPageBreak/>
        <w:t>V. 20. LÉTA A 30. LÉTA – SPOLEČENSKÁ ELITA A GASTRONOMIE</w:t>
      </w:r>
    </w:p>
    <w:p w14:paraId="4C6D3B8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</w:p>
    <w:p w14:paraId="159115F7" w14:textId="77777777" w:rsidR="00FB4CF8" w:rsidRPr="00FB4CF8" w:rsidRDefault="00FB4CF8" w:rsidP="00FB4CF8">
      <w:pPr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Luxusní hotely, noblesní interiéry s křišťálovými lustry.</w:t>
      </w:r>
    </w:p>
    <w:p w14:paraId="7A04647E" w14:textId="77777777" w:rsidR="00FB4CF8" w:rsidRPr="00FB4CF8" w:rsidRDefault="00FB4CF8" w:rsidP="00FB4CF8">
      <w:pPr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Přijíždějí automobiloví magnáti, filmové hvězdy a evropská aristokracie.</w:t>
      </w:r>
    </w:p>
    <w:p w14:paraId="159025B8" w14:textId="77777777" w:rsidR="00FB4CF8" w:rsidRPr="00FB4CF8" w:rsidRDefault="00FB4CF8" w:rsidP="00FB4CF8">
      <w:pPr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Velkolepé plesy, jazzová hudba, slavné koncerty.</w:t>
      </w:r>
    </w:p>
    <w:p w14:paraId="5603C58E" w14:textId="77777777" w:rsidR="00FB4CF8" w:rsidRPr="00FB4CF8" w:rsidRDefault="00FB4CF8" w:rsidP="00FB4CF8">
      <w:pPr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Kuchyně připravuje exkluzivní menu pro krále Edwarda VII.</w:t>
      </w:r>
    </w:p>
    <w:p w14:paraId="69BEBDE3" w14:textId="77777777" w:rsidR="00FB4CF8" w:rsidRPr="00FB4CF8" w:rsidRDefault="00FB4CF8" w:rsidP="00FB4CF8">
      <w:pPr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Lázeňská promenáda plná elegantních dam a pánů.</w:t>
      </w:r>
    </w:p>
    <w:p w14:paraId="55879D7B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i/>
          <w:iCs/>
          <w:color w:val="0B769F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 nebo text: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Vypravěč: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"Mariánské Lázně ve dvacátých a třicátých letech zářily leskem společenské smetánky. Byly místem luxusu, kultury a jedinečné gastronomie."</w:t>
      </w:r>
      <w:r w:rsidRPr="00FB4CF8">
        <w:rPr>
          <w:rFonts w:ascii="MS Gothic" w:eastAsia="MS Gothic" w:hAnsi="MS Gothic" w:cs="MS Gothic" w:hint="eastAsia"/>
          <w:i/>
          <w:iCs/>
          <w:color w:val="0B769F"/>
          <w:kern w:val="0"/>
        </w:rPr>
        <w:t> </w:t>
      </w:r>
    </w:p>
    <w:p w14:paraId="4EB166BA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color w:val="000000"/>
          <w:kern w:val="0"/>
        </w:rPr>
      </w:pPr>
      <w:r w:rsidRPr="00FB4CF8">
        <w:rPr>
          <w:rFonts w:ascii="Arial" w:hAnsi="Arial" w:cs="Arial"/>
          <w:b/>
          <w:bCs/>
          <w:color w:val="000000"/>
          <w:kern w:val="0"/>
        </w:rPr>
        <w:t>Hudba:</w:t>
      </w:r>
      <w:r w:rsidRPr="00FB4CF8">
        <w:rPr>
          <w:rFonts w:ascii="Arial" w:hAnsi="Arial" w:cs="Arial"/>
          <w:color w:val="000000"/>
          <w:kern w:val="0"/>
        </w:rPr>
        <w:t xml:space="preserve"> Jazz, dobové filmové melodie</w:t>
      </w:r>
    </w:p>
    <w:p w14:paraId="06BECEC2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color w:val="000000"/>
          <w:kern w:val="0"/>
        </w:rPr>
        <w:t>(</w:t>
      </w:r>
      <w:r w:rsidRPr="00FB4CF8">
        <w:rPr>
          <w:rFonts w:ascii="Arial" w:hAnsi="Arial" w:cs="Arial"/>
          <w:kern w:val="0"/>
        </w:rPr>
        <w:t>Změna dobové atmosféry – zvukové a vizuální efekty</w:t>
      </w:r>
    </w:p>
    <w:p w14:paraId="610E8C24" w14:textId="77777777" w:rsidR="00FB4CF8" w:rsidRPr="00FB4CF8" w:rsidRDefault="00FB4CF8" w:rsidP="00FB4CF8">
      <w:pPr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Barokní a romantické období v sytých, teplých barvách.</w:t>
      </w:r>
    </w:p>
    <w:p w14:paraId="06232C9B" w14:textId="77777777" w:rsidR="00FB4CF8" w:rsidRPr="00FB4CF8" w:rsidRDefault="00FB4CF8" w:rsidP="00FB4CF8">
      <w:pPr>
        <w:numPr>
          <w:ilvl w:val="1"/>
          <w:numId w:val="13"/>
        </w:numPr>
        <w:tabs>
          <w:tab w:val="left" w:pos="940"/>
          <w:tab w:val="left" w:pos="1440"/>
        </w:tabs>
        <w:autoSpaceDE w:val="0"/>
        <w:autoSpaceDN w:val="0"/>
        <w:adjustRightInd w:val="0"/>
        <w:spacing w:before="100" w:after="100" w:line="360" w:lineRule="auto"/>
        <w:ind w:hanging="144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století přechází do monochromatických tónů války a socialismu.)</w:t>
      </w:r>
    </w:p>
    <w:p w14:paraId="6782CC94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</w:p>
    <w:p w14:paraId="1FEF4A0C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39F860A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VI. 20. STOLETÍ – VÁLKA, SOCIALISMUS A PROMĚNA LÁZNÍ</w:t>
      </w:r>
    </w:p>
    <w:p w14:paraId="08A0227D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</w:p>
    <w:p w14:paraId="0257BDA7" w14:textId="77777777" w:rsidR="00FB4CF8" w:rsidRPr="00FB4CF8" w:rsidRDefault="00FB4CF8" w:rsidP="00FB4CF8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První světová válka</w:t>
      </w:r>
      <w:r w:rsidRPr="00FB4CF8">
        <w:rPr>
          <w:rFonts w:ascii="Arial" w:hAnsi="Arial" w:cs="Arial"/>
          <w:kern w:val="0"/>
        </w:rPr>
        <w:t xml:space="preserve"> – černobílé záběry vojáků, zavřené hotely.</w:t>
      </w:r>
    </w:p>
    <w:p w14:paraId="7B135188" w14:textId="77777777" w:rsidR="00FB4CF8" w:rsidRPr="00FB4CF8" w:rsidRDefault="00FB4CF8" w:rsidP="00FB4CF8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Druhá světová válka</w:t>
      </w:r>
      <w:r w:rsidRPr="00FB4CF8">
        <w:rPr>
          <w:rFonts w:ascii="Arial" w:hAnsi="Arial" w:cs="Arial"/>
          <w:kern w:val="0"/>
        </w:rPr>
        <w:t xml:space="preserve"> – lázně obsazené německými důstojníky.</w:t>
      </w:r>
    </w:p>
    <w:p w14:paraId="2F2BD282" w14:textId="77777777" w:rsidR="00FB4CF8" w:rsidRPr="00FB4CF8" w:rsidRDefault="00FB4CF8" w:rsidP="00FB4CF8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Éra socialismu</w:t>
      </w:r>
      <w:r w:rsidRPr="00FB4CF8">
        <w:rPr>
          <w:rFonts w:ascii="Arial" w:hAnsi="Arial" w:cs="Arial"/>
          <w:kern w:val="0"/>
        </w:rPr>
        <w:t xml:space="preserve"> – panelové budovy vedle historické architektury, lázně přístupné pro dělníky.</w:t>
      </w:r>
    </w:p>
    <w:p w14:paraId="3F37989F" w14:textId="77777777" w:rsidR="00FB4CF8" w:rsidRPr="00FB4CF8" w:rsidRDefault="00FB4CF8" w:rsidP="00FB4CF8">
      <w:pPr>
        <w:numPr>
          <w:ilvl w:val="0"/>
          <w:numId w:val="14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Nostalgie starých časů</w:t>
      </w:r>
      <w:r w:rsidRPr="00FB4CF8">
        <w:rPr>
          <w:rFonts w:ascii="Arial" w:hAnsi="Arial" w:cs="Arial"/>
          <w:kern w:val="0"/>
        </w:rPr>
        <w:t xml:space="preserve"> – zpomalené záběry osiřelé kolonády.</w:t>
      </w:r>
    </w:p>
    <w:p w14:paraId="52E6EBF8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 nebo text: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Vypravěč: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"Bouřlivé století přineslo změny. Války lázně poznamenaly, ale jejich léčivá síla zůstala."</w:t>
      </w:r>
    </w:p>
    <w:p w14:paraId="7FF76B9F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Hudba:</w:t>
      </w:r>
      <w:r w:rsidRPr="00FB4CF8">
        <w:rPr>
          <w:rFonts w:ascii="Arial" w:hAnsi="Arial" w:cs="Arial"/>
          <w:kern w:val="0"/>
        </w:rPr>
        <w:t xml:space="preserve"> Smutné orchestrální tóny, vojenské pochody</w:t>
      </w:r>
    </w:p>
    <w:p w14:paraId="51E8AD7E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(Propojení minulosti s přítomností</w:t>
      </w:r>
    </w:p>
    <w:p w14:paraId="6654A8D7" w14:textId="77777777" w:rsidR="00FB4CF8" w:rsidRPr="00FB4CF8" w:rsidRDefault="00FB4CF8" w:rsidP="00FB4CF8">
      <w:pPr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lastRenderedPageBreak/>
        <w:t>Efekt „časového portálu“: Divák vidí minulost, která se prolíná s moderní realitou.</w:t>
      </w:r>
    </w:p>
    <w:p w14:paraId="58DE39CA" w14:textId="77777777" w:rsidR="00FB4CF8" w:rsidRPr="00FB4CF8" w:rsidRDefault="00FB4CF8" w:rsidP="00FB4CF8">
      <w:pPr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Současná kolonáda a zpívající fontána v krásném kontrastu se starými pohlednicemi lázní.)</w:t>
      </w:r>
    </w:p>
    <w:p w14:paraId="3DD2616A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4AEFF381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VII. SOUČASNOST A BUDOUCNOST – UNIKÁTNÍ ODKAZ MARIÁNSKÝCH LÁZNÍ</w:t>
      </w:r>
    </w:p>
    <w:p w14:paraId="725D6717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Obraz:</w:t>
      </w:r>
    </w:p>
    <w:p w14:paraId="0448C549" w14:textId="77777777" w:rsidR="00FB4CF8" w:rsidRPr="00FB4CF8" w:rsidRDefault="00FB4CF8" w:rsidP="00FB4CF8">
      <w:pPr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Návrat lesku – </w:t>
      </w:r>
      <w:r w:rsidRPr="00FB4CF8">
        <w:rPr>
          <w:rFonts w:ascii="Arial" w:hAnsi="Arial" w:cs="Arial"/>
          <w:b/>
          <w:bCs/>
          <w:kern w:val="0"/>
        </w:rPr>
        <w:t>obnova historických budov, rozvoj wellness turistiky</w:t>
      </w:r>
      <w:r w:rsidRPr="00FB4CF8">
        <w:rPr>
          <w:rFonts w:ascii="Arial" w:hAnsi="Arial" w:cs="Arial"/>
          <w:kern w:val="0"/>
        </w:rPr>
        <w:t>.</w:t>
      </w:r>
    </w:p>
    <w:p w14:paraId="76C53298" w14:textId="77777777" w:rsidR="00FB4CF8" w:rsidRPr="00FB4CF8" w:rsidRDefault="00FB4CF8" w:rsidP="00FB4CF8">
      <w:pPr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UNESCO</w:t>
      </w:r>
      <w:r w:rsidRPr="00FB4CF8">
        <w:rPr>
          <w:rFonts w:ascii="Arial" w:hAnsi="Arial" w:cs="Arial"/>
          <w:kern w:val="0"/>
        </w:rPr>
        <w:t xml:space="preserve"> – světové dědictví.</w:t>
      </w:r>
    </w:p>
    <w:p w14:paraId="0632F073" w14:textId="77777777" w:rsidR="00FB4CF8" w:rsidRPr="00FB4CF8" w:rsidRDefault="00FB4CF8" w:rsidP="00FB4CF8">
      <w:pPr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Zpívající fontána</w:t>
      </w:r>
      <w:r w:rsidRPr="00FB4CF8">
        <w:rPr>
          <w:rFonts w:ascii="Arial" w:hAnsi="Arial" w:cs="Arial"/>
          <w:kern w:val="0"/>
        </w:rPr>
        <w:t xml:space="preserve"> – večerní show, barevná voda tančící na hudbu.</w:t>
      </w:r>
    </w:p>
    <w:p w14:paraId="6B3F2F96" w14:textId="77777777" w:rsidR="00FB4CF8" w:rsidRPr="00FB4CF8" w:rsidRDefault="00FB4CF8" w:rsidP="00FB4CF8">
      <w:pPr>
        <w:numPr>
          <w:ilvl w:val="0"/>
          <w:numId w:val="16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Virtuální realita</w:t>
      </w:r>
      <w:r w:rsidRPr="00FB4CF8">
        <w:rPr>
          <w:rFonts w:ascii="Arial" w:hAnsi="Arial" w:cs="Arial"/>
          <w:kern w:val="0"/>
        </w:rPr>
        <w:t xml:space="preserve"> – moderní technologie propojující historii s budoucností.</w:t>
      </w:r>
    </w:p>
    <w:p w14:paraId="72117617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b/>
          <w:bCs/>
          <w:kern w:val="0"/>
        </w:rPr>
        <w:t>Zvuk nebo text: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kern w:val="0"/>
        </w:rPr>
        <w:t>Vypravěč: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"Dnes Mariánské Lázně září znovu. Jsou spojením mezi minulostí a budoucností – místem, kde voda léčí tělo i duši."</w:t>
      </w:r>
    </w:p>
    <w:p w14:paraId="22EC4013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Hudba:</w:t>
      </w:r>
      <w:r w:rsidRPr="00FB4CF8">
        <w:rPr>
          <w:rFonts w:ascii="Arial" w:hAnsi="Arial" w:cs="Arial"/>
          <w:kern w:val="0"/>
        </w:rPr>
        <w:t xml:space="preserve"> Směs moderních orchestrálních skladeb, propojení klasiky s elektronikou</w:t>
      </w:r>
    </w:p>
    <w:p w14:paraId="5C62EC25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(Finální pocit ponoření do mlhy a hvězd</w:t>
      </w:r>
    </w:p>
    <w:p w14:paraId="5A0A4013" w14:textId="77777777" w:rsidR="00FB4CF8" w:rsidRPr="00FB4CF8" w:rsidRDefault="00FB4CF8" w:rsidP="00FB4CF8">
      <w:pPr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Mlžný opar léčivých pramenů pomalu stoupá a přechází v hvězdnou oblohu.</w:t>
      </w:r>
    </w:p>
    <w:p w14:paraId="4A1ED778" w14:textId="2151D294" w:rsidR="00FB4CF8" w:rsidRPr="00FB4CF8" w:rsidRDefault="00FB4CF8" w:rsidP="00FB4CF8">
      <w:pPr>
        <w:numPr>
          <w:ilvl w:val="0"/>
          <w:numId w:val="17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Efekt nekonečna – přechod ze zemské historie do vesmíru, kde se příběhy spojují v čase.)</w:t>
      </w:r>
    </w:p>
    <w:p w14:paraId="1C3CE559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67373722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ZÁVĚR – IMMERZIVNÍ ZÁŽITEK</w:t>
      </w:r>
    </w:p>
    <w:p w14:paraId="4C4B0F35" w14:textId="77777777" w:rsidR="00FB4CF8" w:rsidRPr="00FB4CF8" w:rsidRDefault="00FB4CF8" w:rsidP="00FB4CF8">
      <w:pPr>
        <w:numPr>
          <w:ilvl w:val="0"/>
          <w:numId w:val="18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Projekce končí </w:t>
      </w:r>
      <w:r w:rsidRPr="00FB4CF8">
        <w:rPr>
          <w:rFonts w:ascii="Arial" w:hAnsi="Arial" w:cs="Arial"/>
          <w:b/>
          <w:bCs/>
          <w:kern w:val="0"/>
        </w:rPr>
        <w:t>pohledem na hvězdné nebe nad Mariánskými Lázněmi</w:t>
      </w:r>
      <w:r w:rsidRPr="00FB4CF8">
        <w:rPr>
          <w:rFonts w:ascii="Arial" w:hAnsi="Arial" w:cs="Arial"/>
          <w:kern w:val="0"/>
        </w:rPr>
        <w:t>.</w:t>
      </w:r>
    </w:p>
    <w:p w14:paraId="769347C1" w14:textId="77777777" w:rsidR="00FB4CF8" w:rsidRPr="00FB4CF8" w:rsidRDefault="00FB4CF8" w:rsidP="00FB4CF8">
      <w:pPr>
        <w:numPr>
          <w:ilvl w:val="0"/>
          <w:numId w:val="18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 xml:space="preserve">Efekt </w:t>
      </w:r>
      <w:r w:rsidRPr="00FB4CF8">
        <w:rPr>
          <w:rFonts w:ascii="Arial" w:hAnsi="Arial" w:cs="Arial"/>
          <w:b/>
          <w:bCs/>
          <w:kern w:val="0"/>
        </w:rPr>
        <w:t>stoupající páry z léčivých pramenů</w:t>
      </w:r>
      <w:r w:rsidRPr="00FB4CF8">
        <w:rPr>
          <w:rFonts w:ascii="Arial" w:hAnsi="Arial" w:cs="Arial"/>
          <w:kern w:val="0"/>
        </w:rPr>
        <w:t>, která se rozplývá do prostoru.</w:t>
      </w:r>
    </w:p>
    <w:p w14:paraId="0B34BFB6" w14:textId="77777777" w:rsidR="00FB4CF8" w:rsidRPr="00FB4CF8" w:rsidRDefault="00FB4CF8" w:rsidP="00FB4CF8">
      <w:pPr>
        <w:numPr>
          <w:ilvl w:val="0"/>
          <w:numId w:val="18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100" w:after="100" w:line="360" w:lineRule="auto"/>
        <w:ind w:hanging="720"/>
        <w:rPr>
          <w:rFonts w:ascii="Arial" w:hAnsi="Arial" w:cs="Arial"/>
          <w:i/>
          <w:iCs/>
          <w:color w:val="215E99"/>
          <w:kern w:val="0"/>
        </w:rPr>
      </w:pPr>
      <w:r w:rsidRPr="00FB4CF8">
        <w:rPr>
          <w:rFonts w:ascii="Arial" w:hAnsi="Arial" w:cs="Arial"/>
          <w:kern w:val="0"/>
        </w:rPr>
        <w:t>Poslední slova vypravěče:</w:t>
      </w:r>
      <w:r w:rsidRPr="00FB4CF8">
        <w:rPr>
          <w:rFonts w:ascii="MS Gothic" w:eastAsia="MS Gothic" w:hAnsi="MS Gothic" w:cs="MS Gothic" w:hint="eastAsia"/>
          <w:kern w:val="0"/>
        </w:rPr>
        <w:t> </w:t>
      </w:r>
      <w:r w:rsidRPr="00FB4CF8">
        <w:rPr>
          <w:rFonts w:ascii="Arial" w:hAnsi="Arial" w:cs="Arial"/>
          <w:i/>
          <w:iCs/>
          <w:color w:val="215E99"/>
          <w:kern w:val="0"/>
        </w:rPr>
        <w:t>"Mariánské Lázně se mění, ale něco tu zůstává. Voda, která proudí už tisíce let. Příběhy, které se píšou každý den. A místo, kam se lidé vracejí – ať už na chvíli, nebo na celý život."</w:t>
      </w:r>
    </w:p>
    <w:p w14:paraId="01AB61B1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b/>
          <w:bCs/>
          <w:kern w:val="0"/>
        </w:rPr>
        <w:t>Finální hudba:</w:t>
      </w:r>
      <w:r w:rsidRPr="00FB4CF8">
        <w:rPr>
          <w:rFonts w:ascii="Arial" w:hAnsi="Arial" w:cs="Arial"/>
          <w:kern w:val="0"/>
        </w:rPr>
        <w:t xml:space="preserve"> Epické crescendo, propojení klasiky s moderním zvukem</w:t>
      </w:r>
    </w:p>
    <w:p w14:paraId="26CF7C19" w14:textId="77777777" w:rsidR="00FB4CF8" w:rsidRPr="00FB4CF8" w:rsidRDefault="00FB4CF8" w:rsidP="00FB4CF8">
      <w:pPr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----------------------------------------------------------------------------------------------------------------</w:t>
      </w:r>
    </w:p>
    <w:p w14:paraId="00D898CA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  <w:u w:val="single"/>
        </w:rPr>
      </w:pPr>
      <w:r w:rsidRPr="00FB4CF8">
        <w:rPr>
          <w:rFonts w:ascii="Arial" w:hAnsi="Arial" w:cs="Arial"/>
          <w:kern w:val="0"/>
          <w:u w:val="single"/>
        </w:rPr>
        <w:lastRenderedPageBreak/>
        <w:t>Technologie animace pro imerzní projekci: Mariánské Lázně – Cesta časem</w:t>
      </w:r>
    </w:p>
    <w:p w14:paraId="106A2F5D" w14:textId="77777777" w:rsid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Formát: 360° panoramatická animace s prostorovým zvukem a interaktivními prvky</w:t>
      </w:r>
    </w:p>
    <w:p w14:paraId="05764479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54A7BC2E" w14:textId="059BF1C8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kern w:val="0"/>
        </w:rPr>
      </w:pPr>
      <w:r w:rsidRPr="00FB4CF8">
        <w:rPr>
          <w:rFonts w:ascii="Arial" w:hAnsi="Arial" w:cs="Arial"/>
          <w:b/>
          <w:bCs/>
          <w:kern w:val="0"/>
        </w:rPr>
        <w:t>1. Vizuální styl a techniky animace</w:t>
      </w:r>
      <w:r>
        <w:rPr>
          <w:rFonts w:ascii="Arial" w:hAnsi="Arial" w:cs="Arial"/>
          <w:b/>
          <w:bCs/>
          <w:kern w:val="0"/>
        </w:rPr>
        <w:t xml:space="preserve"> (doporučení)</w:t>
      </w:r>
    </w:p>
    <w:p w14:paraId="41EB1B4C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Animace kombinuje několik pokročilých technologií pro vytvoření realistického a pohlcujícího zážitku:</w:t>
      </w:r>
    </w:p>
    <w:p w14:paraId="73830806" w14:textId="77777777" w:rsidR="00FB4CF8" w:rsidRPr="00F040B1" w:rsidRDefault="00FB4CF8" w:rsidP="00FB4CF8">
      <w:pPr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Arial" w:hAnsi="Arial" w:cs="Arial"/>
          <w:kern w:val="0"/>
          <w:u w:val="single"/>
        </w:rPr>
      </w:pPr>
      <w:proofErr w:type="gramStart"/>
      <w:r w:rsidRPr="00F040B1">
        <w:rPr>
          <w:rFonts w:ascii="Arial" w:hAnsi="Arial" w:cs="Arial"/>
          <w:kern w:val="0"/>
          <w:u w:val="single"/>
        </w:rPr>
        <w:t>3D</w:t>
      </w:r>
      <w:proofErr w:type="gramEnd"/>
      <w:r w:rsidRPr="00F040B1">
        <w:rPr>
          <w:rFonts w:ascii="Arial" w:hAnsi="Arial" w:cs="Arial"/>
          <w:kern w:val="0"/>
          <w:u w:val="single"/>
        </w:rPr>
        <w:t xml:space="preserve"> CGI animace</w:t>
      </w:r>
    </w:p>
    <w:p w14:paraId="04D7D115" w14:textId="77777777" w:rsidR="00FB4CF8" w:rsidRPr="00FB4CF8" w:rsidRDefault="00FB4CF8" w:rsidP="00F040B1">
      <w:pPr>
        <w:tabs>
          <w:tab w:val="left" w:pos="940"/>
          <w:tab w:val="left" w:pos="1440"/>
        </w:tabs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Fyzikální simulace: Simulace kouře, mlhy a vody pomocí VFX systémů.</w:t>
      </w:r>
    </w:p>
    <w:p w14:paraId="667CD2B1" w14:textId="77777777" w:rsidR="00FB4CF8" w:rsidRPr="00F040B1" w:rsidRDefault="00FB4CF8" w:rsidP="00FB4CF8">
      <w:pPr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Arial" w:hAnsi="Arial" w:cs="Arial"/>
          <w:kern w:val="0"/>
          <w:u w:val="single"/>
        </w:rPr>
      </w:pPr>
      <w:r w:rsidRPr="00F040B1">
        <w:rPr>
          <w:rFonts w:ascii="Arial" w:hAnsi="Arial" w:cs="Arial"/>
          <w:kern w:val="0"/>
          <w:u w:val="single"/>
        </w:rPr>
        <w:t>2D animace a malované prvky</w:t>
      </w:r>
    </w:p>
    <w:p w14:paraId="5DABB5C1" w14:textId="77777777" w:rsidR="00FB4CF8" w:rsidRPr="00FB4CF8" w:rsidRDefault="00FB4CF8" w:rsidP="00F040B1">
      <w:pPr>
        <w:tabs>
          <w:tab w:val="left" w:pos="940"/>
          <w:tab w:val="left" w:pos="1440"/>
        </w:tabs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Historické ilustrace oživují pomocí ručně kreslené animace.</w:t>
      </w:r>
    </w:p>
    <w:p w14:paraId="1F6884B5" w14:textId="77777777" w:rsidR="00FB4CF8" w:rsidRPr="00FB4CF8" w:rsidRDefault="00FB4CF8" w:rsidP="00F040B1">
      <w:pPr>
        <w:tabs>
          <w:tab w:val="left" w:pos="940"/>
          <w:tab w:val="left" w:pos="1440"/>
        </w:tabs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Malované textury ve stylu impresionismu pro scény zachycující uměleckou atmosféru 19. století. Stejně jako ostatní animace.</w:t>
      </w:r>
    </w:p>
    <w:p w14:paraId="07B7D432" w14:textId="77777777" w:rsidR="00FB4CF8" w:rsidRPr="00F040B1" w:rsidRDefault="00FB4CF8" w:rsidP="00FB4CF8">
      <w:pPr>
        <w:numPr>
          <w:ilvl w:val="0"/>
          <w:numId w:val="19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Arial" w:hAnsi="Arial" w:cs="Arial"/>
          <w:kern w:val="0"/>
          <w:u w:val="single"/>
        </w:rPr>
      </w:pPr>
      <w:r w:rsidRPr="00F040B1">
        <w:rPr>
          <w:rFonts w:ascii="Arial" w:hAnsi="Arial" w:cs="Arial"/>
          <w:kern w:val="0"/>
          <w:u w:val="single"/>
        </w:rPr>
        <w:t xml:space="preserve">Projekční </w:t>
      </w:r>
      <w:proofErr w:type="spellStart"/>
      <w:r w:rsidRPr="00F040B1">
        <w:rPr>
          <w:rFonts w:ascii="Arial" w:hAnsi="Arial" w:cs="Arial"/>
          <w:kern w:val="0"/>
          <w:u w:val="single"/>
        </w:rPr>
        <w:t>mapping</w:t>
      </w:r>
      <w:proofErr w:type="spellEnd"/>
      <w:r w:rsidRPr="00F040B1">
        <w:rPr>
          <w:rFonts w:ascii="Arial" w:hAnsi="Arial" w:cs="Arial"/>
          <w:kern w:val="0"/>
          <w:u w:val="single"/>
        </w:rPr>
        <w:t xml:space="preserve"> a paralaxní efekty</w:t>
      </w:r>
    </w:p>
    <w:p w14:paraId="32543DBC" w14:textId="77777777" w:rsidR="00FB4CF8" w:rsidRPr="00FB4CF8" w:rsidRDefault="00FB4CF8" w:rsidP="00F040B1">
      <w:pPr>
        <w:tabs>
          <w:tab w:val="left" w:pos="940"/>
          <w:tab w:val="left" w:pos="1440"/>
        </w:tabs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Objekty se pohybují v 3D prostoru v různých vrstvách, čímž vytvářejí hloubku a pohyb.</w:t>
      </w:r>
    </w:p>
    <w:p w14:paraId="64D11848" w14:textId="77777777" w:rsidR="00FB4CF8" w:rsidRPr="00F040B1" w:rsidRDefault="00FB4CF8" w:rsidP="00F040B1">
      <w:pPr>
        <w:tabs>
          <w:tab w:val="left" w:pos="940"/>
          <w:tab w:val="left" w:pos="1440"/>
        </w:tabs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Perspektivní zkreslení pro dokonalé sladění s fyzickým prostorem</w:t>
      </w:r>
      <w:r w:rsidRPr="00F040B1">
        <w:rPr>
          <w:rFonts w:ascii="Arial" w:hAnsi="Arial" w:cs="Arial"/>
          <w:kern w:val="0"/>
        </w:rPr>
        <w:t>. Interaktivní a imerzní prvky.</w:t>
      </w:r>
    </w:p>
    <w:p w14:paraId="449D6AD5" w14:textId="77777777" w:rsidR="00FB4CF8" w:rsidRPr="00F040B1" w:rsidRDefault="00FB4CF8" w:rsidP="00FB4CF8">
      <w:pPr>
        <w:numPr>
          <w:ilvl w:val="0"/>
          <w:numId w:val="20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ind w:hanging="720"/>
        <w:rPr>
          <w:rFonts w:ascii="Arial" w:hAnsi="Arial" w:cs="Arial"/>
          <w:kern w:val="0"/>
          <w:u w:val="single"/>
        </w:rPr>
      </w:pPr>
      <w:r w:rsidRPr="00F040B1">
        <w:rPr>
          <w:rFonts w:ascii="Arial" w:hAnsi="Arial" w:cs="Arial"/>
          <w:kern w:val="0"/>
          <w:u w:val="single"/>
        </w:rPr>
        <w:t>Umělá inteligence v generování animací:</w:t>
      </w:r>
    </w:p>
    <w:p w14:paraId="66183DB3" w14:textId="77777777" w:rsidR="00FB4CF8" w:rsidRPr="00FB4CF8" w:rsidRDefault="00FB4CF8" w:rsidP="00F040B1">
      <w:pPr>
        <w:tabs>
          <w:tab w:val="left" w:pos="940"/>
          <w:tab w:val="left" w:pos="1440"/>
        </w:tabs>
        <w:autoSpaceDE w:val="0"/>
        <w:autoSpaceDN w:val="0"/>
        <w:adjustRightInd w:val="0"/>
        <w:spacing w:before="100" w:after="100" w:line="360" w:lineRule="auto"/>
        <w:rPr>
          <w:rFonts w:ascii="Arial" w:hAnsi="Arial" w:cs="Arial"/>
          <w:kern w:val="0"/>
        </w:rPr>
      </w:pPr>
      <w:r w:rsidRPr="00FB4CF8">
        <w:rPr>
          <w:rFonts w:ascii="Arial" w:hAnsi="Arial" w:cs="Arial"/>
          <w:kern w:val="0"/>
        </w:rPr>
        <w:t>AI-</w:t>
      </w:r>
      <w:proofErr w:type="spellStart"/>
      <w:r w:rsidRPr="00FB4CF8">
        <w:rPr>
          <w:rFonts w:ascii="Arial" w:hAnsi="Arial" w:cs="Arial"/>
          <w:kern w:val="0"/>
        </w:rPr>
        <w:t>driven</w:t>
      </w:r>
      <w:proofErr w:type="spellEnd"/>
      <w:r w:rsidRPr="00FB4CF8">
        <w:rPr>
          <w:rFonts w:ascii="Arial" w:hAnsi="Arial" w:cs="Arial"/>
          <w:kern w:val="0"/>
        </w:rPr>
        <w:t xml:space="preserve"> </w:t>
      </w:r>
      <w:proofErr w:type="spellStart"/>
      <w:r w:rsidRPr="00FB4CF8">
        <w:rPr>
          <w:rFonts w:ascii="Arial" w:hAnsi="Arial" w:cs="Arial"/>
          <w:kern w:val="0"/>
        </w:rPr>
        <w:t>upscaling</w:t>
      </w:r>
      <w:proofErr w:type="spellEnd"/>
      <w:r w:rsidRPr="00FB4CF8">
        <w:rPr>
          <w:rFonts w:ascii="Arial" w:hAnsi="Arial" w:cs="Arial"/>
          <w:kern w:val="0"/>
        </w:rPr>
        <w:t xml:space="preserve"> a stylizace scén pro dosažení vysoké vizuální kvality.</w:t>
      </w:r>
    </w:p>
    <w:p w14:paraId="4B03F171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715247BA" w14:textId="77777777" w:rsidR="00FB4CF8" w:rsidRPr="00FB4CF8" w:rsidRDefault="00FB4CF8" w:rsidP="00FB4C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kern w:val="0"/>
        </w:rPr>
      </w:pPr>
    </w:p>
    <w:p w14:paraId="15E04441" w14:textId="77777777" w:rsidR="005219E5" w:rsidRPr="00FB4CF8" w:rsidRDefault="005219E5" w:rsidP="00FB4CF8">
      <w:pPr>
        <w:spacing w:line="360" w:lineRule="auto"/>
        <w:rPr>
          <w:rFonts w:ascii="Arial" w:hAnsi="Arial" w:cs="Arial"/>
        </w:rPr>
      </w:pPr>
    </w:p>
    <w:sectPr w:rsidR="005219E5" w:rsidRPr="00FB4CF8" w:rsidSect="00FB4CF8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FFFFFFFF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FFFFFFFF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FFFFFFFF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FFFFFFFF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FFFFFFFF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FFFFFFFF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000004B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FFFFFFFF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FFFFFFF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FFFFFFFF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0011"/>
    <w:multiLevelType w:val="hybridMultilevel"/>
    <w:tmpl w:val="FFFFFFFF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0012"/>
    <w:multiLevelType w:val="hybridMultilevel"/>
    <w:tmpl w:val="FFFFFFFF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0013"/>
    <w:multiLevelType w:val="hybridMultilevel"/>
    <w:tmpl w:val="FFFFFFFF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0000070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0014"/>
    <w:multiLevelType w:val="hybridMultilevel"/>
    <w:tmpl w:val="FFFFFFFF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0000076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66649388">
    <w:abstractNumId w:val="0"/>
  </w:num>
  <w:num w:numId="2" w16cid:durableId="164590849">
    <w:abstractNumId w:val="1"/>
  </w:num>
  <w:num w:numId="3" w16cid:durableId="1914730514">
    <w:abstractNumId w:val="2"/>
  </w:num>
  <w:num w:numId="4" w16cid:durableId="624308386">
    <w:abstractNumId w:val="3"/>
  </w:num>
  <w:num w:numId="5" w16cid:durableId="1692029226">
    <w:abstractNumId w:val="4"/>
  </w:num>
  <w:num w:numId="6" w16cid:durableId="31273756">
    <w:abstractNumId w:val="5"/>
  </w:num>
  <w:num w:numId="7" w16cid:durableId="1754744731">
    <w:abstractNumId w:val="6"/>
  </w:num>
  <w:num w:numId="8" w16cid:durableId="988367428">
    <w:abstractNumId w:val="7"/>
  </w:num>
  <w:num w:numId="9" w16cid:durableId="1409497521">
    <w:abstractNumId w:val="8"/>
  </w:num>
  <w:num w:numId="10" w16cid:durableId="224881681">
    <w:abstractNumId w:val="9"/>
  </w:num>
  <w:num w:numId="11" w16cid:durableId="215050618">
    <w:abstractNumId w:val="10"/>
  </w:num>
  <w:num w:numId="12" w16cid:durableId="770317750">
    <w:abstractNumId w:val="11"/>
  </w:num>
  <w:num w:numId="13" w16cid:durableId="11958241">
    <w:abstractNumId w:val="12"/>
  </w:num>
  <w:num w:numId="14" w16cid:durableId="1033846551">
    <w:abstractNumId w:val="13"/>
  </w:num>
  <w:num w:numId="15" w16cid:durableId="512647605">
    <w:abstractNumId w:val="14"/>
  </w:num>
  <w:num w:numId="16" w16cid:durableId="635528311">
    <w:abstractNumId w:val="15"/>
  </w:num>
  <w:num w:numId="17" w16cid:durableId="2048336432">
    <w:abstractNumId w:val="16"/>
  </w:num>
  <w:num w:numId="18" w16cid:durableId="1384331064">
    <w:abstractNumId w:val="17"/>
  </w:num>
  <w:num w:numId="19" w16cid:durableId="684669038">
    <w:abstractNumId w:val="18"/>
  </w:num>
  <w:num w:numId="20" w16cid:durableId="42835515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CF8"/>
    <w:rsid w:val="000A7FF1"/>
    <w:rsid w:val="004C081C"/>
    <w:rsid w:val="005219E5"/>
    <w:rsid w:val="005374D8"/>
    <w:rsid w:val="00923456"/>
    <w:rsid w:val="00B300FB"/>
    <w:rsid w:val="00BE7DF5"/>
    <w:rsid w:val="00C647CF"/>
    <w:rsid w:val="00DA084C"/>
    <w:rsid w:val="00F040B1"/>
    <w:rsid w:val="00FB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7FDA6A"/>
  <w15:chartTrackingRefBased/>
  <w15:docId w15:val="{DB6BC76B-2915-5145-A63B-421C92AE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B4C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B4C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4C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B4C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B4C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4C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4C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4C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4C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4C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4C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4C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B4CF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B4CF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4C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4C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4C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4C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B4C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4C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4C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B4C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B4C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B4CF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B4CF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B4CF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4C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4CF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B4C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2935</Words>
  <Characters>17318</Characters>
  <Application>Microsoft Office Word</Application>
  <DocSecurity>0</DocSecurity>
  <Lines>144</Lines>
  <Paragraphs>40</Paragraphs>
  <ScaleCrop>false</ScaleCrop>
  <Company/>
  <LinksUpToDate>false</LinksUpToDate>
  <CharactersWithSpaces>20213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Albrecht</dc:creator>
  <cp:keywords/>
  <dc:description/>
  <cp:lastModifiedBy>Jan Albrecht</cp:lastModifiedBy>
  <cp:revision>5</cp:revision>
  <dcterms:created xsi:type="dcterms:W3CDTF">2025-04-08T03:37:00Z</dcterms:created>
  <dcterms:modified xsi:type="dcterms:W3CDTF">2025-06-09T09:59:00Z</dcterms:modified>
</cp:coreProperties>
</file>